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147DDE" w:rsidTr="004F31C9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7DDE" w:rsidRDefault="00147DDE" w:rsidP="004F31C9">
            <w:pPr>
              <w:autoSpaceDE w:val="0"/>
              <w:autoSpaceDN w:val="0"/>
              <w:adjustRightInd w:val="0"/>
              <w:ind w:left="-108" w:right="317" w:firstLine="108"/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</w:tc>
      </w:tr>
      <w:tr w:rsidR="00147DDE" w:rsidTr="004F31C9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7DDE" w:rsidRDefault="00147DDE" w:rsidP="004F31C9">
            <w:pPr>
              <w:autoSpaceDE w:val="0"/>
              <w:autoSpaceDN w:val="0"/>
              <w:adjustRightInd w:val="0"/>
              <w:ind w:left="34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Председатель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</w:t>
            </w:r>
          </w:p>
        </w:tc>
      </w:tr>
      <w:tr w:rsidR="00147DDE" w:rsidTr="004F31C9">
        <w:trPr>
          <w:trHeight w:val="627"/>
        </w:trPr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47DDE" w:rsidRPr="00081C44" w:rsidRDefault="00147DDE" w:rsidP="000B4ED6">
            <w:pPr>
              <w:autoSpaceDE w:val="0"/>
              <w:autoSpaceDN w:val="0"/>
              <w:adjustRightInd w:val="0"/>
              <w:ind w:left="34"/>
              <w:rPr>
                <w:b/>
                <w:lang w:eastAsia="en-US"/>
              </w:rPr>
            </w:pPr>
            <w:proofErr w:type="spellStart"/>
            <w:r w:rsidRPr="00081C44">
              <w:rPr>
                <w:b/>
                <w:lang w:eastAsia="en-US"/>
              </w:rPr>
              <w:t>А.А.Пашко</w:t>
            </w:r>
            <w:proofErr w:type="gramStart"/>
            <w:r w:rsidRPr="00081C44">
              <w:rPr>
                <w:b/>
                <w:lang w:eastAsia="en-US"/>
              </w:rPr>
              <w:t>в</w:t>
            </w:r>
            <w:proofErr w:type="spellEnd"/>
            <w:r w:rsidR="00C216A5">
              <w:rPr>
                <w:sz w:val="24"/>
                <w:szCs w:val="24"/>
              </w:rPr>
              <w:t>(</w:t>
            </w:r>
            <w:proofErr w:type="gramEnd"/>
            <w:r w:rsidR="00C216A5">
              <w:rPr>
                <w:sz w:val="24"/>
                <w:szCs w:val="24"/>
              </w:rPr>
              <w:t>оригинал документа подписан)</w:t>
            </w:r>
          </w:p>
        </w:tc>
      </w:tr>
      <w:tr w:rsidR="00147DDE" w:rsidTr="004F31C9"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47DDE" w:rsidRPr="00446097" w:rsidRDefault="000B4ED6" w:rsidP="004F31C9">
            <w:pPr>
              <w:autoSpaceDE w:val="0"/>
              <w:autoSpaceDN w:val="0"/>
              <w:adjustRightInd w:val="0"/>
              <w:rPr>
                <w:lang w:eastAsia="en-US"/>
              </w:rPr>
            </w:pPr>
            <w:r>
              <w:rPr>
                <w:lang w:eastAsia="en-US"/>
              </w:rPr>
              <w:t>04.05.2016</w:t>
            </w:r>
            <w:r w:rsidR="00147DDE" w:rsidRPr="00446097">
              <w:rPr>
                <w:lang w:eastAsia="en-US"/>
              </w:rPr>
              <w:t xml:space="preserve">                      (подпись, печать)</w:t>
            </w:r>
          </w:p>
        </w:tc>
      </w:tr>
    </w:tbl>
    <w:p w:rsidR="00147DDE" w:rsidRDefault="00147DDE" w:rsidP="00147DDE">
      <w:r>
        <w:tab/>
      </w:r>
      <w:r>
        <w:tab/>
      </w:r>
      <w:r>
        <w:tab/>
      </w:r>
      <w:r>
        <w:tab/>
      </w:r>
      <w:r>
        <w:tab/>
        <w:t xml:space="preserve">      </w:t>
      </w:r>
    </w:p>
    <w:p w:rsidR="00E9503D" w:rsidRDefault="00E9503D" w:rsidP="00E9503D">
      <w:pPr>
        <w:jc w:val="center"/>
        <w:outlineLvl w:val="0"/>
        <w:rPr>
          <w:b/>
        </w:rPr>
      </w:pPr>
      <w:r>
        <w:rPr>
          <w:b/>
        </w:rPr>
        <w:t>ЗАКЛЮЧЕНИЕ</w:t>
      </w:r>
      <w:r w:rsidRPr="00446097">
        <w:rPr>
          <w:b/>
        </w:rPr>
        <w:t xml:space="preserve"> </w:t>
      </w:r>
      <w:r w:rsidR="000B4ED6" w:rsidRPr="00446097">
        <w:rPr>
          <w:b/>
        </w:rPr>
        <w:t xml:space="preserve">№ </w:t>
      </w:r>
      <w:r w:rsidR="000B4ED6">
        <w:rPr>
          <w:b/>
        </w:rPr>
        <w:t>12/16</w:t>
      </w:r>
      <w:r w:rsidR="000B4ED6" w:rsidRPr="00446097">
        <w:rPr>
          <w:b/>
        </w:rPr>
        <w:t xml:space="preserve">ПС ПС </w:t>
      </w:r>
      <w:r w:rsidRPr="00446097">
        <w:rPr>
          <w:b/>
        </w:rPr>
        <w:t xml:space="preserve">ПУБЛИЧНЫХ </w:t>
      </w:r>
      <w:r>
        <w:rPr>
          <w:b/>
        </w:rPr>
        <w:t>СЛУШАНИЙ</w:t>
      </w:r>
    </w:p>
    <w:p w:rsidR="00E9503D" w:rsidRDefault="00E9503D" w:rsidP="00E9503D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по </w:t>
      </w:r>
      <w:bookmarkStart w:id="0" w:name="OLE_LINK3"/>
      <w:bookmarkStart w:id="1" w:name="OLE_LINK4"/>
      <w:bookmarkStart w:id="2" w:name="OLE_LINK5"/>
      <w:bookmarkStart w:id="3" w:name="OLE_LINK26"/>
      <w:bookmarkStart w:id="4" w:name="OLE_LINK27"/>
      <w:r w:rsidRPr="007D484D">
        <w:rPr>
          <w:rFonts w:ascii="Times New Roman" w:hAnsi="Times New Roman" w:cs="Times New Roman"/>
          <w:b/>
          <w:color w:val="000000"/>
          <w:sz w:val="28"/>
          <w:szCs w:val="28"/>
        </w:rPr>
        <w:t>«Проект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у</w:t>
      </w:r>
      <w:r w:rsidRPr="007D48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планировки территорий, прилегающих к МК МЖД </w:t>
      </w:r>
    </w:p>
    <w:p w:rsidR="00E9503D" w:rsidRDefault="00E9503D" w:rsidP="000A1CF6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>(транспо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ртно-пересадочных узлов МК МЖД)</w:t>
      </w: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>. Транспортно-пересадочный узел «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Новопесчаная</w:t>
      </w:r>
      <w:proofErr w:type="spellEnd"/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="000A1CF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(район Хорошево-Мневники).</w:t>
      </w:r>
      <w:r w:rsidRPr="00D8534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bookmarkEnd w:id="0"/>
      <w:bookmarkEnd w:id="1"/>
      <w:bookmarkEnd w:id="2"/>
      <w:bookmarkEnd w:id="3"/>
      <w:bookmarkEnd w:id="4"/>
    </w:p>
    <w:p w:rsidR="00E9503D" w:rsidRPr="00F207FC" w:rsidRDefault="00E9503D" w:rsidP="00E9503D">
      <w:pPr>
        <w:pStyle w:val="ConsPlusNonformat"/>
        <w:ind w:left="141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9503D" w:rsidRDefault="00E9503D" w:rsidP="00E9503D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Общие сведения о проекте,  представленном на публичные слушания:</w:t>
      </w:r>
    </w:p>
    <w:p w:rsidR="00CA3FC6" w:rsidRPr="00642EEF" w:rsidRDefault="00CA3FC6" w:rsidP="00CA3FC6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Территория разработки: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Территория зоны формирования транспортно-пересадочного узла «</w:t>
      </w:r>
      <w:proofErr w:type="spellStart"/>
      <w:r w:rsidRPr="00575087">
        <w:rPr>
          <w:rFonts w:ascii="Times New Roman" w:hAnsi="Times New Roman" w:cs="Times New Roman"/>
          <w:color w:val="000000"/>
          <w:sz w:val="28"/>
          <w:szCs w:val="28"/>
        </w:rPr>
        <w:t>Новопесчаная</w:t>
      </w:r>
      <w:proofErr w:type="spellEnd"/>
      <w:r w:rsidRPr="00575087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расположена в Северном и Северо-Западном административных округах города Москвы.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В границах районов: Хорошевский, Сокол (часть территории ТПУ с востока от МК МЖД)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– САО, а также Хорошево-Мневники и Щукино (часть территории ТПУ с запада от МК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МЖД) – СЗАО.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Pr="00575087">
        <w:rPr>
          <w:rFonts w:ascii="Times New Roman" w:hAnsi="Times New Roman" w:cs="Times New Roman"/>
          <w:color w:val="000000"/>
          <w:sz w:val="28"/>
          <w:szCs w:val="28"/>
        </w:rPr>
        <w:t>Граница планируемой территории проходит: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на севере – от улицы Маршала Бирюзова с пересечением железнодорожных путей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по 3-й Песчаной улице до улицы Куусинена;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на востоке – по улице Зорге до проезда 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2169;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на юге – по проезду №2169 с пересечением железнодорожных путей до 3-й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75087">
        <w:rPr>
          <w:rFonts w:ascii="Times New Roman" w:hAnsi="Times New Roman" w:cs="Times New Roman"/>
          <w:color w:val="000000"/>
          <w:sz w:val="28"/>
          <w:szCs w:val="28"/>
        </w:rPr>
        <w:t>Хорошевской</w:t>
      </w:r>
      <w:proofErr w:type="spellEnd"/>
      <w:r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улицы;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на западе – по 3-й </w:t>
      </w:r>
      <w:proofErr w:type="spellStart"/>
      <w:r w:rsidRPr="00575087">
        <w:rPr>
          <w:rFonts w:ascii="Times New Roman" w:hAnsi="Times New Roman" w:cs="Times New Roman"/>
          <w:color w:val="000000"/>
          <w:sz w:val="28"/>
          <w:szCs w:val="28"/>
        </w:rPr>
        <w:t>Хорошевской</w:t>
      </w:r>
      <w:proofErr w:type="spellEnd"/>
      <w:r w:rsidRPr="00575087">
        <w:rPr>
          <w:rFonts w:ascii="Times New Roman" w:hAnsi="Times New Roman" w:cs="Times New Roman"/>
          <w:color w:val="000000"/>
          <w:sz w:val="28"/>
          <w:szCs w:val="28"/>
        </w:rPr>
        <w:t xml:space="preserve"> улице до улицы Берзарина и далее до улицы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Маршала Бирюзова.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Площадь территории в границах разработки проекта планировки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75087">
        <w:rPr>
          <w:rFonts w:ascii="Times New Roman" w:hAnsi="Times New Roman" w:cs="Times New Roman"/>
          <w:color w:val="000000"/>
          <w:sz w:val="28"/>
          <w:szCs w:val="28"/>
        </w:rPr>
        <w:t>составляет 33,14 га.</w:t>
      </w:r>
    </w:p>
    <w:p w:rsidR="00E9503D" w:rsidRDefault="00E9503D" w:rsidP="00E9503D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Сроки разработки </w:t>
      </w:r>
      <w:r w:rsidRPr="0035539F">
        <w:rPr>
          <w:rFonts w:ascii="Times New Roman" w:hAnsi="Times New Roman" w:cs="Times New Roman"/>
          <w:b/>
          <w:color w:val="000000"/>
          <w:sz w:val="28"/>
          <w:szCs w:val="28"/>
        </w:rPr>
        <w:t>проекта: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201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147DDE" w:rsidRDefault="00147DDE" w:rsidP="00147DDE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7DDE" w:rsidRPr="00E4517C" w:rsidRDefault="00147DDE" w:rsidP="00147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Организация-заказчик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F4781B">
        <w:rPr>
          <w:rFonts w:ascii="Times New Roman" w:hAnsi="Times New Roman" w:cs="Times New Roman"/>
          <w:color w:val="000000"/>
          <w:sz w:val="28"/>
          <w:szCs w:val="28"/>
        </w:rPr>
        <w:t>ОАО «</w:t>
      </w:r>
      <w:r w:rsidR="00170E7B">
        <w:rPr>
          <w:rFonts w:ascii="Times New Roman" w:hAnsi="Times New Roman" w:cs="Times New Roman"/>
          <w:color w:val="000000"/>
          <w:sz w:val="28"/>
          <w:szCs w:val="28"/>
        </w:rPr>
        <w:t>Московская кольцевая железная дорога</w:t>
      </w:r>
      <w:r w:rsidR="00F4781B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70E7B">
        <w:rPr>
          <w:rFonts w:ascii="Times New Roman" w:hAnsi="Times New Roman" w:cs="Times New Roman"/>
          <w:color w:val="000000"/>
          <w:sz w:val="28"/>
          <w:szCs w:val="28"/>
        </w:rPr>
        <w:t>, г.</w:t>
      </w:r>
      <w:r w:rsidRPr="00E451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4517C">
        <w:rPr>
          <w:rFonts w:ascii="Times New Roman" w:hAnsi="Times New Roman" w:cs="Times New Roman"/>
          <w:sz w:val="28"/>
          <w:szCs w:val="28"/>
        </w:rPr>
        <w:t>Мо</w:t>
      </w:r>
      <w:r>
        <w:rPr>
          <w:rFonts w:ascii="Times New Roman" w:hAnsi="Times New Roman" w:cs="Times New Roman"/>
          <w:sz w:val="28"/>
          <w:szCs w:val="28"/>
        </w:rPr>
        <w:t>сква, ул. Таганская, 34 стр. 3</w:t>
      </w:r>
      <w:r w:rsidRPr="00E4517C">
        <w:rPr>
          <w:rFonts w:ascii="Times New Roman" w:hAnsi="Times New Roman" w:cs="Times New Roman"/>
          <w:sz w:val="28"/>
          <w:szCs w:val="28"/>
        </w:rPr>
        <w:t>, т</w:t>
      </w:r>
      <w:r w:rsidR="00170E7B">
        <w:rPr>
          <w:rFonts w:ascii="Times New Roman" w:hAnsi="Times New Roman" w:cs="Times New Roman"/>
          <w:sz w:val="28"/>
          <w:szCs w:val="28"/>
        </w:rPr>
        <w:t>елефон</w:t>
      </w:r>
      <w:r w:rsidR="003404FC">
        <w:rPr>
          <w:rFonts w:ascii="Times New Roman" w:hAnsi="Times New Roman" w:cs="Times New Roman"/>
          <w:sz w:val="28"/>
          <w:szCs w:val="28"/>
        </w:rPr>
        <w:t>:</w:t>
      </w:r>
      <w:r w:rsidR="00170E7B">
        <w:rPr>
          <w:rFonts w:ascii="Times New Roman" w:hAnsi="Times New Roman" w:cs="Times New Roman"/>
          <w:sz w:val="28"/>
          <w:szCs w:val="28"/>
        </w:rPr>
        <w:t xml:space="preserve"> +7 (495) 788-10-</w:t>
      </w:r>
      <w:r>
        <w:rPr>
          <w:rFonts w:ascii="Times New Roman" w:hAnsi="Times New Roman" w:cs="Times New Roman"/>
          <w:sz w:val="28"/>
          <w:szCs w:val="28"/>
        </w:rPr>
        <w:t>92</w:t>
      </w:r>
      <w:r w:rsidRPr="00E4517C">
        <w:rPr>
          <w:rFonts w:ascii="Times New Roman" w:hAnsi="Times New Roman" w:cs="Times New Roman"/>
          <w:sz w:val="28"/>
          <w:szCs w:val="28"/>
        </w:rPr>
        <w:t>, info@mkzd.ru</w:t>
      </w:r>
      <w:r w:rsidR="00F4781B">
        <w:rPr>
          <w:rFonts w:ascii="Times New Roman" w:hAnsi="Times New Roman" w:cs="Times New Roman"/>
          <w:sz w:val="28"/>
          <w:szCs w:val="28"/>
        </w:rPr>
        <w:t>.</w:t>
      </w:r>
    </w:p>
    <w:p w:rsidR="00147DDE" w:rsidRPr="00057211" w:rsidRDefault="00147DDE" w:rsidP="00147DD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Организация-разработчик: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0E7B">
        <w:rPr>
          <w:rFonts w:ascii="Times New Roman" w:hAnsi="Times New Roman" w:cs="Times New Roman"/>
          <w:color w:val="000000"/>
          <w:sz w:val="28"/>
          <w:szCs w:val="28"/>
        </w:rPr>
        <w:t>ГУП «</w:t>
      </w:r>
      <w:r w:rsidRPr="00D64637">
        <w:rPr>
          <w:rFonts w:ascii="Times New Roman" w:hAnsi="Times New Roman" w:cs="Times New Roman"/>
          <w:sz w:val="28"/>
          <w:szCs w:val="28"/>
        </w:rPr>
        <w:t>Научно-исследовательский и проектный Институт Генерального плана города Москвы</w:t>
      </w:r>
      <w:r w:rsidR="00170E7B">
        <w:rPr>
          <w:rFonts w:ascii="Times New Roman" w:hAnsi="Times New Roman" w:cs="Times New Roman"/>
          <w:sz w:val="28"/>
          <w:szCs w:val="28"/>
        </w:rPr>
        <w:t>»</w:t>
      </w:r>
      <w:r w:rsidRPr="0005721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125</w:t>
      </w:r>
      <w:r w:rsidRPr="00D64637">
        <w:rPr>
          <w:rFonts w:ascii="Times New Roman" w:hAnsi="Times New Roman" w:cs="Times New Roman"/>
          <w:sz w:val="28"/>
          <w:szCs w:val="28"/>
        </w:rPr>
        <w:t>047 г. Москва, 2-я Брестская улица, дом 2/14</w:t>
      </w:r>
      <w:r w:rsidRPr="00057211">
        <w:rPr>
          <w:rFonts w:ascii="Times New Roman" w:hAnsi="Times New Roman" w:cs="Times New Roman"/>
          <w:sz w:val="28"/>
          <w:szCs w:val="28"/>
        </w:rPr>
        <w:t xml:space="preserve">, тел. </w:t>
      </w:r>
      <w:r w:rsidRPr="00D64637">
        <w:rPr>
          <w:rFonts w:ascii="Times New Roman" w:hAnsi="Times New Roman" w:cs="Times New Roman"/>
          <w:sz w:val="28"/>
          <w:szCs w:val="28"/>
        </w:rPr>
        <w:t>+7(499) 250-15-08</w:t>
      </w:r>
      <w:r w:rsidRPr="00057211">
        <w:rPr>
          <w:rFonts w:ascii="Times New Roman" w:hAnsi="Times New Roman" w:cs="Times New Roman"/>
          <w:sz w:val="28"/>
          <w:szCs w:val="28"/>
        </w:rPr>
        <w:t xml:space="preserve">,  </w:t>
      </w:r>
      <w:r w:rsidRPr="00D64637">
        <w:rPr>
          <w:rFonts w:ascii="Times New Roman" w:hAnsi="Times New Roman" w:cs="Times New Roman"/>
          <w:sz w:val="28"/>
          <w:szCs w:val="28"/>
        </w:rPr>
        <w:t>genplan@mka.mos.ru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7DDE" w:rsidRDefault="00147DDE" w:rsidP="00147DDE">
      <w:pPr>
        <w:pStyle w:val="ConsPlusNonforma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47DDE" w:rsidRPr="00EE1F53" w:rsidRDefault="00147DDE" w:rsidP="00147DDE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F53">
        <w:rPr>
          <w:rFonts w:ascii="Times New Roman" w:hAnsi="Times New Roman" w:cs="Times New Roman"/>
          <w:b/>
          <w:sz w:val="28"/>
          <w:szCs w:val="28"/>
        </w:rPr>
        <w:t>Сроки проведения публичных слушаний:</w:t>
      </w:r>
      <w:r w:rsidRPr="00EE1F53">
        <w:rPr>
          <w:rFonts w:ascii="Times New Roman" w:hAnsi="Times New Roman" w:cs="Times New Roman"/>
          <w:sz w:val="28"/>
          <w:szCs w:val="28"/>
        </w:rPr>
        <w:t xml:space="preserve"> </w:t>
      </w:r>
      <w:r w:rsidR="00442D13">
        <w:rPr>
          <w:rFonts w:ascii="Times New Roman" w:hAnsi="Times New Roman" w:cs="Times New Roman"/>
          <w:color w:val="000000"/>
          <w:sz w:val="28"/>
          <w:szCs w:val="28"/>
        </w:rPr>
        <w:t>оповещение 28.03.2016</w:t>
      </w:r>
      <w:r w:rsidR="003C4EB4" w:rsidRPr="003C4EB4">
        <w:rPr>
          <w:rFonts w:ascii="Times New Roman" w:hAnsi="Times New Roman" w:cs="Times New Roman"/>
          <w:color w:val="000000"/>
          <w:sz w:val="28"/>
          <w:szCs w:val="28"/>
        </w:rPr>
        <w:t xml:space="preserve">; экспозиция с </w:t>
      </w:r>
      <w:r w:rsidR="00442D13">
        <w:rPr>
          <w:rFonts w:ascii="Times New Roman" w:hAnsi="Times New Roman" w:cs="Times New Roman"/>
          <w:color w:val="000000"/>
          <w:sz w:val="28"/>
          <w:szCs w:val="28"/>
        </w:rPr>
        <w:t>05.04.2016 по 12.04.2016</w:t>
      </w:r>
      <w:r w:rsidR="003C4EB4" w:rsidRPr="003C4EB4">
        <w:rPr>
          <w:rFonts w:ascii="Times New Roman" w:hAnsi="Times New Roman" w:cs="Times New Roman"/>
          <w:color w:val="000000"/>
          <w:sz w:val="28"/>
          <w:szCs w:val="28"/>
        </w:rPr>
        <w:t>, собрани</w:t>
      </w:r>
      <w:r w:rsidR="00442D13">
        <w:rPr>
          <w:rFonts w:ascii="Times New Roman" w:hAnsi="Times New Roman" w:cs="Times New Roman"/>
          <w:color w:val="000000"/>
          <w:sz w:val="28"/>
          <w:szCs w:val="28"/>
        </w:rPr>
        <w:t>е участников – 19.04.2016.</w:t>
      </w:r>
    </w:p>
    <w:p w:rsidR="00E9503D" w:rsidRDefault="00E9503D" w:rsidP="00E9503D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7DDD">
        <w:rPr>
          <w:rFonts w:ascii="Times New Roman" w:hAnsi="Times New Roman" w:cs="Times New Roman"/>
          <w:b/>
          <w:sz w:val="28"/>
          <w:szCs w:val="28"/>
        </w:rPr>
        <w:t>Формы оповещения о публичных слушаниях:</w:t>
      </w:r>
      <w:r w:rsidRPr="00787D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«Москва. </w:t>
      </w:r>
      <w:proofErr w:type="gramStart"/>
      <w:r>
        <w:rPr>
          <w:rFonts w:ascii="Times New Roman" w:hAnsi="Times New Roman"/>
          <w:sz w:val="28"/>
          <w:szCs w:val="28"/>
        </w:rPr>
        <w:t xml:space="preserve">Северо-Запад» </w:t>
      </w:r>
      <w:r w:rsidR="000B4ED6" w:rsidRPr="008E1432">
        <w:rPr>
          <w:rFonts w:ascii="Times New Roman" w:hAnsi="Times New Roman"/>
          <w:sz w:val="28"/>
          <w:szCs w:val="28"/>
        </w:rPr>
        <w:t>№ 11/286 от 28.03.2016г</w:t>
      </w:r>
      <w:r w:rsidR="000B4ED6">
        <w:rPr>
          <w:rFonts w:ascii="Times New Roman" w:hAnsi="Times New Roman"/>
          <w:sz w:val="28"/>
          <w:szCs w:val="28"/>
        </w:rPr>
        <w:t xml:space="preserve">., </w:t>
      </w:r>
      <w:r w:rsidRPr="00452B36">
        <w:rPr>
          <w:rFonts w:ascii="Times New Roman" w:hAnsi="Times New Roman"/>
          <w:sz w:val="28"/>
          <w:szCs w:val="28"/>
        </w:rPr>
        <w:t>размещено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официальных сайтах префектуры Северо-Западного административного округа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орода 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Москвы </w:t>
      </w:r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szao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152998">
        <w:rPr>
          <w:rFonts w:ascii="Times New Roman" w:hAnsi="Times New Roman" w:cs="Times New Roman"/>
          <w:color w:val="000000"/>
          <w:sz w:val="28"/>
          <w:szCs w:val="28"/>
          <w:lang w:val="en-US"/>
        </w:rPr>
        <w:t>mos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управы района Хорошево-Мневники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www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horoshevo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mnevniki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ru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на информационных стендах, размещаемых в зданиях префектуры Северо-Западного административного округа города Москвы</w:t>
      </w:r>
      <w:r w:rsidRPr="00152998">
        <w:rPr>
          <w:rFonts w:ascii="Times New Roman" w:hAnsi="Times New Roman" w:cs="Times New Roman"/>
          <w:color w:val="000000"/>
          <w:sz w:val="28"/>
          <w:szCs w:val="28"/>
        </w:rPr>
        <w:t>, управы района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органов местного самоуправления муниципального округа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Мневники</w:t>
      </w:r>
      <w:r w:rsidRPr="00EE1F53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Москве, </w:t>
      </w:r>
      <w:r w:rsidRPr="00452B36">
        <w:rPr>
          <w:rFonts w:ascii="Times New Roman" w:hAnsi="Times New Roman" w:cs="Times New Roman"/>
          <w:color w:val="000000"/>
          <w:sz w:val="28"/>
          <w:szCs w:val="28"/>
        </w:rPr>
        <w:t>в подъездах или около подъездов жилых домов, оповещение о проведении</w:t>
      </w:r>
      <w:proofErr w:type="gramEnd"/>
      <w:r w:rsidRPr="00452B36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 направлено заказными почтовыми отправлениями правообладателям земельных участков, объектов капитального строительства, жилых и нежилых помещений</w:t>
      </w:r>
      <w:r w:rsidRPr="00776282">
        <w:rPr>
          <w:rFonts w:ascii="Times New Roman" w:hAnsi="Times New Roman" w:cs="Times New Roman"/>
          <w:sz w:val="28"/>
          <w:szCs w:val="28"/>
        </w:rPr>
        <w:t xml:space="preserve"> на территории проекта разработки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>депутат</w:t>
      </w:r>
      <w:r>
        <w:rPr>
          <w:rFonts w:ascii="Times New Roman" w:hAnsi="Times New Roman" w:cs="Times New Roman"/>
          <w:color w:val="000000"/>
          <w:sz w:val="28"/>
          <w:szCs w:val="28"/>
        </w:rPr>
        <w:t>ам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Московской городской Думы </w:t>
      </w:r>
      <w:r w:rsidRPr="00E4517C">
        <w:rPr>
          <w:rFonts w:ascii="Times New Roman" w:hAnsi="Times New Roman" w:cs="Times New Roman"/>
          <w:color w:val="000000"/>
          <w:sz w:val="28"/>
          <w:szCs w:val="28"/>
        </w:rPr>
        <w:t>Сороке О.И.,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90814">
        <w:rPr>
          <w:rFonts w:ascii="Times New Roman" w:hAnsi="Times New Roman" w:cs="Times New Roman"/>
          <w:color w:val="000000"/>
          <w:sz w:val="28"/>
          <w:szCs w:val="28"/>
        </w:rPr>
        <w:t>депутатам Совета депутатов муниципального округа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Хорошево-Мневники</w:t>
      </w:r>
      <w:r w:rsidRPr="0035539F">
        <w:rPr>
          <w:rFonts w:ascii="Times New Roman" w:hAnsi="Times New Roman" w:cs="Times New Roman"/>
          <w:color w:val="000000"/>
          <w:sz w:val="28"/>
          <w:szCs w:val="28"/>
        </w:rPr>
        <w:t xml:space="preserve"> в городе Москве.</w:t>
      </w:r>
    </w:p>
    <w:p w:rsidR="00147DDE" w:rsidRDefault="00147DDE" w:rsidP="00147DDE">
      <w:pPr>
        <w:jc w:val="both"/>
        <w:outlineLvl w:val="0"/>
        <w:rPr>
          <w:b/>
          <w:color w:val="000000"/>
        </w:rPr>
      </w:pPr>
    </w:p>
    <w:p w:rsidR="00E9503D" w:rsidRDefault="00E9503D" w:rsidP="00E9503D">
      <w:pPr>
        <w:jc w:val="both"/>
        <w:outlineLvl w:val="0"/>
        <w:rPr>
          <w:color w:val="000000"/>
        </w:rPr>
      </w:pPr>
      <w:r>
        <w:rPr>
          <w:b/>
          <w:color w:val="000000"/>
        </w:rPr>
        <w:t>Место проведения публичных слушаний:</w:t>
      </w:r>
      <w:r>
        <w:rPr>
          <w:color w:val="000000"/>
        </w:rPr>
        <w:t xml:space="preserve"> </w:t>
      </w:r>
    </w:p>
    <w:p w:rsidR="00E9503D" w:rsidRDefault="00EE6FE8" w:rsidP="00E9503D">
      <w:pPr>
        <w:ind w:firstLine="708"/>
        <w:jc w:val="both"/>
        <w:outlineLvl w:val="0"/>
      </w:pPr>
      <w:r>
        <w:rPr>
          <w:color w:val="000000"/>
        </w:rPr>
        <w:t>Экспозиция проведена с</w:t>
      </w:r>
      <w:r w:rsidR="00E9503D">
        <w:rPr>
          <w:color w:val="000000"/>
        </w:rPr>
        <w:t xml:space="preserve"> 5 апреля 2016 по 12 апреля 2016 года по адресу: г. Москва, ул. Народного Ополчения, д. 33, корп. 1 (в помещении управы района Хорошево-Мневники) по </w:t>
      </w:r>
      <w:r w:rsidR="00E9503D" w:rsidRPr="00002FE2">
        <w:rPr>
          <w:color w:val="000000"/>
        </w:rPr>
        <w:t>«</w:t>
      </w:r>
      <w:r w:rsidR="00E9503D" w:rsidRPr="00E4517C">
        <w:rPr>
          <w:color w:val="000000"/>
        </w:rPr>
        <w:t>Проект</w:t>
      </w:r>
      <w:r w:rsidR="003364E0">
        <w:rPr>
          <w:color w:val="000000"/>
        </w:rPr>
        <w:t>у</w:t>
      </w:r>
      <w:r w:rsidR="00E9503D" w:rsidRPr="00E4517C">
        <w:rPr>
          <w:color w:val="000000"/>
        </w:rPr>
        <w:t xml:space="preserve"> планировки территорий, прилегающих к МК МЖД (транспо</w:t>
      </w:r>
      <w:r w:rsidR="00E9503D">
        <w:rPr>
          <w:color w:val="000000"/>
        </w:rPr>
        <w:t>ртно-пересадочных узлов МК МЖД)</w:t>
      </w:r>
      <w:r w:rsidR="00E9503D" w:rsidRPr="00E4517C">
        <w:rPr>
          <w:color w:val="000000"/>
        </w:rPr>
        <w:t>. Транспортно-п</w:t>
      </w:r>
      <w:r>
        <w:rPr>
          <w:color w:val="000000"/>
        </w:rPr>
        <w:t>ересадочн</w:t>
      </w:r>
      <w:r w:rsidR="000F2809">
        <w:rPr>
          <w:color w:val="000000"/>
        </w:rPr>
        <w:t>ый узел «</w:t>
      </w:r>
      <w:proofErr w:type="spellStart"/>
      <w:r w:rsidR="000F2809">
        <w:rPr>
          <w:color w:val="000000"/>
        </w:rPr>
        <w:t>Новопесчаная</w:t>
      </w:r>
      <w:proofErr w:type="spellEnd"/>
      <w:r w:rsidR="000F2809">
        <w:rPr>
          <w:color w:val="000000"/>
        </w:rPr>
        <w:t>»» (район</w:t>
      </w:r>
      <w:r>
        <w:rPr>
          <w:color w:val="000000"/>
        </w:rPr>
        <w:t xml:space="preserve"> Хорошево-Мневники)</w:t>
      </w:r>
      <w:r w:rsidR="00E9503D">
        <w:rPr>
          <w:color w:val="000000"/>
        </w:rPr>
        <w:t>.</w:t>
      </w:r>
      <w:r w:rsidR="00E9503D">
        <w:t xml:space="preserve"> Часы работы экспозиции: будние дни с 12.00 - 20.00 час, выходные: с 10.00 – 15.00 час. </w:t>
      </w:r>
    </w:p>
    <w:p w:rsidR="00E9503D" w:rsidRDefault="00E9503D" w:rsidP="00E9503D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проведено </w:t>
      </w:r>
      <w:r w:rsidRPr="00935182">
        <w:rPr>
          <w:color w:val="000000"/>
        </w:rPr>
        <w:t xml:space="preserve">19 апреля 2016 года по адресу: Новохорошевский проезд, дом. 1 (в помещении колледжа Малого Бизнеса </w:t>
      </w:r>
      <w:r>
        <w:rPr>
          <w:color w:val="000000"/>
        </w:rPr>
        <w:t>№</w:t>
      </w:r>
      <w:r w:rsidR="003364E0">
        <w:rPr>
          <w:color w:val="000000"/>
        </w:rPr>
        <w:t xml:space="preserve"> </w:t>
      </w:r>
      <w:r w:rsidRPr="00935182">
        <w:rPr>
          <w:color w:val="000000"/>
        </w:rPr>
        <w:t>48).</w:t>
      </w:r>
      <w:r>
        <w:rPr>
          <w:color w:val="000000"/>
        </w:rPr>
        <w:t xml:space="preserve"> Начало собрания -</w:t>
      </w:r>
      <w:r w:rsidRPr="00935182">
        <w:rPr>
          <w:color w:val="000000"/>
        </w:rPr>
        <w:t xml:space="preserve"> 19:00 час</w:t>
      </w:r>
      <w:r>
        <w:rPr>
          <w:color w:val="000000"/>
        </w:rPr>
        <w:t>.</w:t>
      </w:r>
    </w:p>
    <w:p w:rsidR="00E9503D" w:rsidRDefault="00E9503D" w:rsidP="00E9503D">
      <w:pPr>
        <w:pStyle w:val="ConsPlusNonformat"/>
        <w:jc w:val="both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Участники публичных слушаний: </w:t>
      </w:r>
    </w:p>
    <w:p w:rsidR="00E9503D" w:rsidRPr="00A11B4C" w:rsidRDefault="00E9503D" w:rsidP="00E9503D">
      <w:pPr>
        <w:pStyle w:val="ConsPlusNonformat"/>
        <w:ind w:firstLine="708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Экспозицию посетили </w:t>
      </w:r>
      <w:r w:rsidR="00F02C0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слушаний. Во время проведения экспозиции поступило </w:t>
      </w:r>
      <w:r w:rsidR="00F02C0F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по обсуждаемому проекту.</w:t>
      </w:r>
    </w:p>
    <w:p w:rsidR="00E9503D" w:rsidRPr="002B6AB7" w:rsidRDefault="00E9503D" w:rsidP="00E9503D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В собрании приняли участие </w:t>
      </w:r>
      <w:r>
        <w:rPr>
          <w:rFonts w:ascii="Times New Roman" w:hAnsi="Times New Roman" w:cs="Times New Roman"/>
          <w:color w:val="000000"/>
          <w:sz w:val="28"/>
          <w:szCs w:val="28"/>
        </w:rPr>
        <w:t>217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участников публичных слушаний, из них являющихся: жителями города Москвы, имеющими место жительства на территории, в границах которой проводятся публичные слушания – </w:t>
      </w:r>
      <w:r>
        <w:rPr>
          <w:rFonts w:ascii="Times New Roman" w:hAnsi="Times New Roman" w:cs="Times New Roman"/>
          <w:color w:val="000000"/>
          <w:sz w:val="28"/>
          <w:szCs w:val="28"/>
        </w:rPr>
        <w:t>77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человек, </w:t>
      </w:r>
      <w:r w:rsidRPr="00787DDD">
        <w:rPr>
          <w:rFonts w:ascii="Times New Roman" w:hAnsi="Times New Roman" w:cs="Times New Roman"/>
          <w:sz w:val="28"/>
          <w:szCs w:val="28"/>
        </w:rPr>
        <w:t>имеющими место работы на территории, в границах которой проводятся публичные слушания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</w:rPr>
        <w:t>131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человек; </w:t>
      </w:r>
      <w:r w:rsidRPr="00787DDD">
        <w:rPr>
          <w:rFonts w:ascii="Times New Roman" w:hAnsi="Times New Roman" w:cs="Times New Roman"/>
          <w:sz w:val="28"/>
          <w:szCs w:val="28"/>
        </w:rPr>
        <w:t xml:space="preserve"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787DDD">
        <w:rPr>
          <w:rFonts w:ascii="Times New Roman" w:hAnsi="Times New Roman" w:cs="Times New Roman"/>
          <w:sz w:val="28"/>
          <w:szCs w:val="28"/>
        </w:rPr>
        <w:t xml:space="preserve"> человек, </w:t>
      </w:r>
      <w:r w:rsidRPr="002B6AB7">
        <w:rPr>
          <w:rFonts w:ascii="Times New Roman" w:hAnsi="Times New Roman" w:cs="Times New Roman"/>
          <w:color w:val="000000"/>
          <w:sz w:val="28"/>
          <w:szCs w:val="28"/>
        </w:rPr>
        <w:t>представ</w:t>
      </w:r>
      <w:r>
        <w:rPr>
          <w:rFonts w:ascii="Times New Roman" w:hAnsi="Times New Roman" w:cs="Times New Roman"/>
          <w:color w:val="000000"/>
          <w:sz w:val="28"/>
          <w:szCs w:val="28"/>
        </w:rPr>
        <w:t>ителей органов</w:t>
      </w:r>
      <w:r w:rsidRPr="002B6AB7">
        <w:rPr>
          <w:rFonts w:ascii="Times New Roman" w:hAnsi="Times New Roman" w:cs="Times New Roman"/>
          <w:color w:val="000000"/>
          <w:sz w:val="28"/>
          <w:szCs w:val="28"/>
        </w:rPr>
        <w:t xml:space="preserve"> власти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2B6AB7">
        <w:rPr>
          <w:rFonts w:ascii="Times New Roman" w:hAnsi="Times New Roman" w:cs="Times New Roman"/>
          <w:color w:val="000000"/>
          <w:sz w:val="28"/>
          <w:szCs w:val="28"/>
        </w:rPr>
        <w:t xml:space="preserve"> человека.</w:t>
      </w:r>
    </w:p>
    <w:p w:rsidR="000307F0" w:rsidRDefault="000307F0" w:rsidP="000307F0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собрания участников публичных слушаний по обсуждаемому проекту  внесено </w:t>
      </w:r>
      <w:r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и замечани</w:t>
      </w:r>
      <w:r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307F0" w:rsidRPr="00A11B4C" w:rsidRDefault="000307F0" w:rsidP="000307F0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После проведения собрания участников публичных слушаний поступило </w:t>
      </w:r>
      <w:r>
        <w:rPr>
          <w:rFonts w:ascii="Times New Roman" w:hAnsi="Times New Roman" w:cs="Times New Roman"/>
          <w:color w:val="000000"/>
          <w:sz w:val="28"/>
          <w:szCs w:val="28"/>
        </w:rPr>
        <w:t>- 38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предложений и замечаний. </w:t>
      </w:r>
    </w:p>
    <w:p w:rsidR="000307F0" w:rsidRDefault="000307F0" w:rsidP="000307F0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Приняли участие в публичных слушаниях по данному проекту </w:t>
      </w:r>
      <w:r>
        <w:rPr>
          <w:rFonts w:ascii="Times New Roman" w:hAnsi="Times New Roman" w:cs="Times New Roman"/>
          <w:color w:val="000000"/>
          <w:sz w:val="28"/>
          <w:szCs w:val="28"/>
        </w:rPr>
        <w:t>263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участник</w:t>
      </w:r>
      <w:r w:rsidR="001707AD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11B4C">
        <w:rPr>
          <w:rFonts w:ascii="Times New Roman" w:hAnsi="Times New Roman" w:cs="Times New Roman"/>
          <w:color w:val="000000"/>
          <w:sz w:val="28"/>
          <w:szCs w:val="28"/>
        </w:rPr>
        <w:t xml:space="preserve"> публичных слушаний.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45C97" w:rsidRDefault="00145C97" w:rsidP="00AE17AE">
      <w:pPr>
        <w:jc w:val="both"/>
        <w:rPr>
          <w:color w:val="000000"/>
        </w:rPr>
      </w:pPr>
      <w:r>
        <w:rPr>
          <w:b/>
          <w:bCs/>
          <w:color w:val="000000"/>
        </w:rPr>
        <w:t>Сведения о протоколе публичных слушаний:</w:t>
      </w:r>
      <w:r w:rsidR="00AE17AE">
        <w:rPr>
          <w:b/>
          <w:bCs/>
          <w:color w:val="000000"/>
        </w:rPr>
        <w:t xml:space="preserve"> </w:t>
      </w:r>
      <w:r>
        <w:rPr>
          <w:color w:val="000000"/>
        </w:rPr>
        <w:t xml:space="preserve">Протокол публичных слушаний </w:t>
      </w:r>
      <w:r w:rsidR="00B76E47">
        <w:rPr>
          <w:color w:val="000000"/>
        </w:rPr>
        <w:t xml:space="preserve">по </w:t>
      </w:r>
      <w:r w:rsidR="00B76E47" w:rsidRPr="00B76E47">
        <w:rPr>
          <w:bCs/>
          <w:color w:val="000000"/>
        </w:rPr>
        <w:t>«Проекту планировки территорий, прилегающих к МК МЖД (транспортно-пересадочных узлов МК МЖД). Транспортно-пересадочный узел «</w:t>
      </w:r>
      <w:proofErr w:type="spellStart"/>
      <w:r w:rsidR="00E9503D">
        <w:rPr>
          <w:bCs/>
          <w:color w:val="000000"/>
        </w:rPr>
        <w:t>Новопесчаная</w:t>
      </w:r>
      <w:proofErr w:type="spellEnd"/>
      <w:r w:rsidR="00B76E47" w:rsidRPr="00B76E47">
        <w:rPr>
          <w:bCs/>
          <w:color w:val="000000"/>
        </w:rPr>
        <w:t>»»</w:t>
      </w:r>
      <w:r w:rsidR="003C301D">
        <w:rPr>
          <w:bCs/>
          <w:color w:val="000000"/>
        </w:rPr>
        <w:t xml:space="preserve"> (район Хорошево-Мневники)</w:t>
      </w:r>
      <w:r w:rsidRPr="00145C97">
        <w:rPr>
          <w:color w:val="000000"/>
        </w:rPr>
        <w:t xml:space="preserve"> </w:t>
      </w:r>
      <w:r>
        <w:rPr>
          <w:color w:val="000000"/>
        </w:rPr>
        <w:t>утвержден председателем Комиссии по вопросам градостроительства, землепользования и застройки при Правительстве Москвы в Северо-З</w:t>
      </w:r>
      <w:r w:rsidR="00BE6928">
        <w:rPr>
          <w:color w:val="000000"/>
        </w:rPr>
        <w:t xml:space="preserve">ападном административном округе </w:t>
      </w:r>
      <w:r w:rsidR="00E927F1">
        <w:rPr>
          <w:color w:val="000000"/>
        </w:rPr>
        <w:t>Пашковым А.А.</w:t>
      </w:r>
      <w:r>
        <w:rPr>
          <w:color w:val="000000"/>
        </w:rPr>
        <w:t xml:space="preserve"> (</w:t>
      </w:r>
      <w:r w:rsidRPr="004469DD">
        <w:rPr>
          <w:color w:val="000000"/>
        </w:rPr>
        <w:t xml:space="preserve">протокол от </w:t>
      </w:r>
      <w:r w:rsidR="00BD575D">
        <w:rPr>
          <w:color w:val="000000"/>
        </w:rPr>
        <w:t>04.05.2016 № 12/16ПС</w:t>
      </w:r>
      <w:r w:rsidRPr="004469DD">
        <w:rPr>
          <w:color w:val="000000"/>
        </w:rPr>
        <w:t>).</w:t>
      </w:r>
    </w:p>
    <w:p w:rsidR="008241E0" w:rsidRDefault="008241E0" w:rsidP="008241E0">
      <w:pPr>
        <w:ind w:firstLine="708"/>
        <w:jc w:val="both"/>
        <w:rPr>
          <w:i/>
        </w:rPr>
      </w:pPr>
      <w:r>
        <w:rPr>
          <w:i/>
        </w:rPr>
        <w:t>Учитывая повторяемость замечаний и предложений участников публичных слушаний по содержанию, считать целесообразным и возможным отраз</w:t>
      </w:r>
      <w:r w:rsidR="007F2120">
        <w:rPr>
          <w:i/>
        </w:rPr>
        <w:t>ить в выводах Комиссии замечания и предложения</w:t>
      </w:r>
      <w:r>
        <w:rPr>
          <w:i/>
        </w:rPr>
        <w:t xml:space="preserve"> участников публичных слушаний по обсуждаемому проекту  в кратком изложении по сути обращения: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709"/>
        <w:gridCol w:w="4252"/>
      </w:tblGrid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6E0BC5" w:rsidRDefault="001734FA" w:rsidP="00C03A2F">
            <w:pPr>
              <w:jc w:val="both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6E0BC5">
              <w:rPr>
                <w:b/>
                <w:bCs/>
                <w:sz w:val="26"/>
                <w:szCs w:val="26"/>
                <w:lang w:eastAsia="en-US"/>
              </w:rPr>
              <w:lastRenderedPageBreak/>
              <w:t>Предложения и замечания участников публичных слушаний, содержащиеся в протоколе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6E0BC5" w:rsidRDefault="001734FA" w:rsidP="00C03A2F">
            <w:pPr>
              <w:jc w:val="center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6E0BC5">
              <w:rPr>
                <w:b/>
                <w:bCs/>
                <w:sz w:val="26"/>
                <w:szCs w:val="26"/>
                <w:lang w:eastAsia="en-US"/>
              </w:rPr>
              <w:t>Кол-во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6E0BC5" w:rsidRDefault="001734FA" w:rsidP="00C03A2F">
            <w:pPr>
              <w:jc w:val="both"/>
              <w:rPr>
                <w:rFonts w:eastAsia="Times New Roman"/>
                <w:b/>
                <w:sz w:val="26"/>
                <w:szCs w:val="26"/>
                <w:lang w:eastAsia="en-US"/>
              </w:rPr>
            </w:pPr>
            <w:r w:rsidRPr="006E0BC5">
              <w:rPr>
                <w:b/>
                <w:bCs/>
                <w:sz w:val="26"/>
                <w:szCs w:val="26"/>
                <w:lang w:eastAsia="en-US"/>
              </w:rPr>
              <w:t>Выводы Комиссии</w:t>
            </w:r>
          </w:p>
        </w:tc>
      </w:tr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7AE" w:rsidRPr="006E0BC5" w:rsidRDefault="001734FA" w:rsidP="00E9503D">
            <w:pPr>
              <w:jc w:val="both"/>
              <w:rPr>
                <w:sz w:val="26"/>
                <w:szCs w:val="26"/>
              </w:rPr>
            </w:pPr>
            <w:r w:rsidRPr="006E0BC5">
              <w:rPr>
                <w:sz w:val="26"/>
                <w:szCs w:val="26"/>
              </w:rPr>
              <w:t>Решение Совета депутатов МО Хорошево-Мневники</w:t>
            </w:r>
            <w:r w:rsidR="007D5AAB" w:rsidRPr="006E0BC5">
              <w:rPr>
                <w:sz w:val="26"/>
                <w:szCs w:val="26"/>
              </w:rPr>
              <w:t xml:space="preserve"> </w:t>
            </w:r>
            <w:r w:rsidRPr="006E0BC5">
              <w:rPr>
                <w:sz w:val="26"/>
                <w:szCs w:val="26"/>
              </w:rPr>
              <w:t xml:space="preserve">в городе Москве от </w:t>
            </w:r>
            <w:r w:rsidR="00E9503D" w:rsidRPr="006E0BC5">
              <w:rPr>
                <w:sz w:val="26"/>
                <w:szCs w:val="26"/>
              </w:rPr>
              <w:t>5.04.2016 №5-2/28-ХМ</w:t>
            </w:r>
            <w:r w:rsidR="00AD3856" w:rsidRPr="006E0BC5">
              <w:rPr>
                <w:sz w:val="26"/>
                <w:szCs w:val="26"/>
              </w:rPr>
              <w:t xml:space="preserve">: </w:t>
            </w:r>
          </w:p>
          <w:p w:rsidR="00E9503D" w:rsidRPr="006E0BC5" w:rsidRDefault="00E9503D" w:rsidP="00E9503D">
            <w:pPr>
              <w:jc w:val="both"/>
              <w:rPr>
                <w:sz w:val="26"/>
                <w:szCs w:val="26"/>
              </w:rPr>
            </w:pPr>
            <w:r w:rsidRPr="006E0BC5">
              <w:rPr>
                <w:sz w:val="26"/>
                <w:szCs w:val="26"/>
              </w:rPr>
              <w:t>1.</w:t>
            </w:r>
            <w:r w:rsidRPr="006E0BC5">
              <w:rPr>
                <w:sz w:val="26"/>
                <w:szCs w:val="26"/>
              </w:rPr>
              <w:tab/>
              <w:t>Согласиться с представленным «Проектом планировки территорий, прилегающих к малому кольцу московской железной дороги (транспортно</w:t>
            </w:r>
            <w:r w:rsidR="004D47AE" w:rsidRPr="006E0BC5">
              <w:rPr>
                <w:sz w:val="26"/>
                <w:szCs w:val="26"/>
              </w:rPr>
              <w:t>-</w:t>
            </w:r>
            <w:r w:rsidRPr="006E0BC5">
              <w:rPr>
                <w:sz w:val="26"/>
                <w:szCs w:val="26"/>
              </w:rPr>
              <w:t>пересадочные узлы), транспортно-пересадочный узел «</w:t>
            </w:r>
            <w:proofErr w:type="spellStart"/>
            <w:r w:rsidRPr="006E0BC5">
              <w:rPr>
                <w:sz w:val="26"/>
                <w:szCs w:val="26"/>
              </w:rPr>
              <w:t>Новопесчаная</w:t>
            </w:r>
            <w:proofErr w:type="spellEnd"/>
            <w:r w:rsidRPr="006E0BC5">
              <w:rPr>
                <w:sz w:val="26"/>
                <w:szCs w:val="26"/>
              </w:rPr>
              <w:t>».</w:t>
            </w:r>
          </w:p>
          <w:p w:rsidR="001734FA" w:rsidRPr="006E0BC5" w:rsidRDefault="00E9503D" w:rsidP="00E9503D">
            <w:pPr>
              <w:jc w:val="both"/>
              <w:rPr>
                <w:sz w:val="26"/>
                <w:szCs w:val="26"/>
              </w:rPr>
            </w:pPr>
            <w:r w:rsidRPr="006E0BC5">
              <w:rPr>
                <w:sz w:val="26"/>
                <w:szCs w:val="26"/>
              </w:rPr>
              <w:t>2.</w:t>
            </w:r>
            <w:r w:rsidRPr="006E0BC5">
              <w:rPr>
                <w:sz w:val="26"/>
                <w:szCs w:val="26"/>
              </w:rPr>
              <w:tab/>
              <w:t>Предложить Правительству Москвы преобразовать природные комплексы - скверы вдоль улицы Берзарина от улицы Расплетина до улицы Народного Ополчения и от улицы Народного Ополчения до улицы Бирюзова в особо охраняемые природные территории.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6E0BC5" w:rsidRDefault="001734FA" w:rsidP="00C03A2F">
            <w:pPr>
              <w:jc w:val="center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4FA" w:rsidRPr="003F7A6D" w:rsidRDefault="003364E0" w:rsidP="00C03A2F">
            <w:pPr>
              <w:ind w:left="33"/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3F7A6D">
              <w:rPr>
                <w:rFonts w:eastAsia="Times New Roman"/>
                <w:bCs/>
                <w:sz w:val="26"/>
                <w:szCs w:val="26"/>
                <w:lang w:eastAsia="en-US"/>
              </w:rPr>
              <w:t>Рекомендовать разработчику рассмотреть</w:t>
            </w:r>
            <w:r w:rsidR="00AD3856" w:rsidRPr="003F7A6D">
              <w:rPr>
                <w:rFonts w:eastAsia="Times New Roman"/>
                <w:bCs/>
                <w:sz w:val="26"/>
                <w:szCs w:val="26"/>
                <w:lang w:eastAsia="en-US"/>
              </w:rPr>
              <w:t>.</w:t>
            </w:r>
          </w:p>
          <w:p w:rsidR="0012451C" w:rsidRPr="003F7A6D" w:rsidRDefault="0012451C" w:rsidP="00C03A2F">
            <w:pPr>
              <w:ind w:left="33"/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3F7A6D">
              <w:rPr>
                <w:color w:val="000000"/>
                <w:sz w:val="26"/>
                <w:szCs w:val="26"/>
              </w:rPr>
              <w:t xml:space="preserve">После соответствующей </w:t>
            </w:r>
            <w:proofErr w:type="spellStart"/>
            <w:proofErr w:type="gramStart"/>
            <w:r w:rsidRPr="003F7A6D">
              <w:rPr>
                <w:color w:val="000000"/>
                <w:sz w:val="26"/>
                <w:szCs w:val="26"/>
              </w:rPr>
              <w:t>прора-ботки</w:t>
            </w:r>
            <w:proofErr w:type="spellEnd"/>
            <w:proofErr w:type="gramEnd"/>
            <w:r w:rsidRPr="003F7A6D">
              <w:rPr>
                <w:color w:val="000000"/>
                <w:sz w:val="26"/>
                <w:szCs w:val="26"/>
              </w:rPr>
              <w:t xml:space="preserve"> вопроса, организовать отдельное совещание по вопросу перспективы преобразования территорий природных комплек-сов - скверов вдоль улицы Берзарина от улицы Расплетина до улицы Народного Ополчения и от улицы Народного Ополчения до улицы Бирюзова в особо охраняемые природные территории.</w:t>
            </w:r>
          </w:p>
        </w:tc>
      </w:tr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Поддерживаю проект</w:t>
            </w:r>
            <w:r w:rsidR="00AF3A2B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AC75CB" w:rsidP="00AD3856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7F1" w:rsidRPr="003F7A6D" w:rsidRDefault="008757D3" w:rsidP="007B0494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3F7A6D">
              <w:rPr>
                <w:bCs/>
                <w:sz w:val="26"/>
                <w:szCs w:val="26"/>
                <w:lang w:eastAsia="en-US"/>
              </w:rPr>
              <w:t>Принять к сведению</w:t>
            </w:r>
            <w:r w:rsidR="00474C68" w:rsidRPr="003F7A6D">
              <w:rPr>
                <w:bCs/>
                <w:sz w:val="26"/>
                <w:szCs w:val="26"/>
                <w:lang w:eastAsia="en-US"/>
              </w:rPr>
              <w:t>.</w:t>
            </w:r>
          </w:p>
        </w:tc>
      </w:tr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E9503D">
            <w:pPr>
              <w:pStyle w:val="a4"/>
              <w:tabs>
                <w:tab w:val="left" w:pos="4905"/>
              </w:tabs>
              <w:rPr>
                <w:sz w:val="26"/>
                <w:szCs w:val="26"/>
              </w:rPr>
            </w:pPr>
            <w:r w:rsidRPr="006E0BC5">
              <w:rPr>
                <w:sz w:val="26"/>
                <w:szCs w:val="26"/>
              </w:rPr>
              <w:t xml:space="preserve">Сколько зелени будет вырублено? И сколько будет высажено </w:t>
            </w:r>
            <w:proofErr w:type="spellStart"/>
            <w:r w:rsidRPr="006E0BC5">
              <w:rPr>
                <w:sz w:val="26"/>
                <w:szCs w:val="26"/>
              </w:rPr>
              <w:t>компенсационно</w:t>
            </w:r>
            <w:proofErr w:type="spellEnd"/>
            <w:r w:rsidRPr="006E0BC5">
              <w:rPr>
                <w:sz w:val="26"/>
                <w:szCs w:val="26"/>
              </w:rPr>
              <w:t>?</w:t>
            </w:r>
            <w:r w:rsidR="000E050E">
              <w:rPr>
                <w:sz w:val="26"/>
                <w:szCs w:val="26"/>
              </w:rPr>
              <w:t xml:space="preserve"> </w:t>
            </w:r>
            <w:r w:rsidRPr="006E0BC5">
              <w:rPr>
                <w:sz w:val="26"/>
                <w:szCs w:val="26"/>
              </w:rPr>
              <w:t>Где конкретно планируется вырубать зеленые насаждения?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3F7A6D" w:rsidRDefault="00F41B8C" w:rsidP="004B2920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3F7A6D">
              <w:rPr>
                <w:bCs/>
                <w:sz w:val="26"/>
                <w:szCs w:val="26"/>
                <w:lang w:eastAsia="en-US"/>
              </w:rPr>
              <w:t>В</w:t>
            </w:r>
            <w:r w:rsidR="004B2920" w:rsidRPr="003F7A6D">
              <w:rPr>
                <w:bCs/>
                <w:sz w:val="26"/>
                <w:szCs w:val="26"/>
                <w:lang w:eastAsia="en-US"/>
              </w:rPr>
              <w:t xml:space="preserve">ырубка </w:t>
            </w:r>
            <w:r w:rsidR="00AE4732" w:rsidRPr="003F7A6D">
              <w:rPr>
                <w:bCs/>
                <w:sz w:val="26"/>
                <w:szCs w:val="26"/>
                <w:lang w:eastAsia="en-US"/>
              </w:rPr>
              <w:t>деревьев и компенсац</w:t>
            </w:r>
            <w:r w:rsidR="00F906B7" w:rsidRPr="003F7A6D">
              <w:rPr>
                <w:bCs/>
                <w:sz w:val="26"/>
                <w:szCs w:val="26"/>
                <w:lang w:eastAsia="en-US"/>
              </w:rPr>
              <w:t xml:space="preserve">ия за вырубку будет учтена при разработке </w:t>
            </w:r>
            <w:r w:rsidR="00EB651A" w:rsidRPr="003F7A6D">
              <w:rPr>
                <w:bCs/>
                <w:sz w:val="26"/>
                <w:szCs w:val="26"/>
                <w:lang w:eastAsia="en-US"/>
              </w:rPr>
              <w:t xml:space="preserve">проектной </w:t>
            </w:r>
            <w:proofErr w:type="gramStart"/>
            <w:r w:rsidR="00EB651A" w:rsidRPr="003F7A6D">
              <w:rPr>
                <w:bCs/>
                <w:sz w:val="26"/>
                <w:szCs w:val="26"/>
                <w:lang w:eastAsia="en-US"/>
              </w:rPr>
              <w:t>документа</w:t>
            </w:r>
            <w:r w:rsidR="000E050E" w:rsidRPr="003F7A6D">
              <w:rPr>
                <w:bCs/>
                <w:sz w:val="26"/>
                <w:szCs w:val="26"/>
                <w:lang w:eastAsia="en-US"/>
              </w:rPr>
              <w:t>-</w:t>
            </w:r>
            <w:proofErr w:type="spellStart"/>
            <w:r w:rsidR="00EB651A" w:rsidRPr="003F7A6D">
              <w:rPr>
                <w:bCs/>
                <w:sz w:val="26"/>
                <w:szCs w:val="26"/>
                <w:lang w:eastAsia="en-US"/>
              </w:rPr>
              <w:t>ции</w:t>
            </w:r>
            <w:proofErr w:type="spellEnd"/>
            <w:proofErr w:type="gramEnd"/>
            <w:r w:rsidR="00EB651A" w:rsidRPr="003F7A6D">
              <w:rPr>
                <w:bCs/>
                <w:sz w:val="26"/>
                <w:szCs w:val="26"/>
                <w:lang w:eastAsia="en-US"/>
              </w:rPr>
              <w:t xml:space="preserve"> «Мероприятия по охране окружающей среды. </w:t>
            </w:r>
            <w:proofErr w:type="gramStart"/>
            <w:r w:rsidR="00EB651A" w:rsidRPr="003F7A6D">
              <w:rPr>
                <w:bCs/>
                <w:sz w:val="26"/>
                <w:szCs w:val="26"/>
                <w:lang w:eastAsia="en-US"/>
              </w:rPr>
              <w:t>Дендрологи</w:t>
            </w:r>
            <w:r w:rsidR="000E050E" w:rsidRPr="003F7A6D">
              <w:rPr>
                <w:bCs/>
                <w:sz w:val="26"/>
                <w:szCs w:val="26"/>
                <w:lang w:eastAsia="en-US"/>
              </w:rPr>
              <w:t>-</w:t>
            </w:r>
            <w:proofErr w:type="spellStart"/>
            <w:r w:rsidR="00EB651A" w:rsidRPr="003F7A6D">
              <w:rPr>
                <w:bCs/>
                <w:sz w:val="26"/>
                <w:szCs w:val="26"/>
                <w:lang w:eastAsia="en-US"/>
              </w:rPr>
              <w:t>ческая</w:t>
            </w:r>
            <w:proofErr w:type="spellEnd"/>
            <w:proofErr w:type="gramEnd"/>
            <w:r w:rsidR="00EB651A" w:rsidRPr="003F7A6D">
              <w:rPr>
                <w:bCs/>
                <w:sz w:val="26"/>
                <w:szCs w:val="26"/>
                <w:lang w:eastAsia="en-US"/>
              </w:rPr>
              <w:t xml:space="preserve"> часть проекта».</w:t>
            </w:r>
            <w:r w:rsidR="004B2920" w:rsidRPr="003F7A6D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="00D93AA5" w:rsidRPr="003F7A6D">
              <w:rPr>
                <w:bCs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3C56E6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нашем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ГСК сносно порядка 200 гаражей, вопрос проходил не очень просто, но мы пошли на встречу. С пониманием отнеслись к городу и строительству. Когда выплачивалась компенсация, все гаражи были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осмечены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, мы не стали судиться, все устроило. При изъятии компенсация выплачивается полностью, налог не взымается, а теперь нам приходят документы о том, что с нас хотят получить еще 13% с этой компенсации.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8F79AE" w:rsidP="003C56E6">
            <w:pPr>
              <w:jc w:val="both"/>
              <w:rPr>
                <w:sz w:val="26"/>
                <w:szCs w:val="26"/>
              </w:rPr>
            </w:pPr>
            <w:r w:rsidRPr="006E0BC5">
              <w:rPr>
                <w:sz w:val="26"/>
                <w:szCs w:val="26"/>
              </w:rPr>
              <w:t>Гаражи</w:t>
            </w:r>
            <w:r w:rsidR="001025FA" w:rsidRPr="006E0BC5">
              <w:rPr>
                <w:sz w:val="26"/>
                <w:szCs w:val="26"/>
              </w:rPr>
              <w:t>,</w:t>
            </w:r>
            <w:r w:rsidRPr="006E0BC5">
              <w:rPr>
                <w:sz w:val="26"/>
                <w:szCs w:val="26"/>
              </w:rPr>
              <w:t xml:space="preserve"> принадлежащие ГСК </w:t>
            </w:r>
            <w:r w:rsidR="00FC220B" w:rsidRPr="006E0BC5">
              <w:rPr>
                <w:sz w:val="26"/>
                <w:szCs w:val="26"/>
              </w:rPr>
              <w:t>«</w:t>
            </w:r>
            <w:r w:rsidRPr="006E0BC5">
              <w:rPr>
                <w:sz w:val="26"/>
                <w:szCs w:val="26"/>
              </w:rPr>
              <w:t>Стрела</w:t>
            </w:r>
            <w:r w:rsidR="00FC220B" w:rsidRPr="006E0BC5">
              <w:rPr>
                <w:sz w:val="26"/>
                <w:szCs w:val="26"/>
              </w:rPr>
              <w:t>»</w:t>
            </w:r>
            <w:r w:rsidR="003E3775" w:rsidRPr="006E0BC5">
              <w:rPr>
                <w:sz w:val="26"/>
                <w:szCs w:val="26"/>
              </w:rPr>
              <w:t>,</w:t>
            </w:r>
            <w:r w:rsidRPr="006E0BC5">
              <w:rPr>
                <w:sz w:val="26"/>
                <w:szCs w:val="26"/>
              </w:rPr>
              <w:t xml:space="preserve"> </w:t>
            </w:r>
            <w:r w:rsidR="003C56E6" w:rsidRPr="006E0BC5">
              <w:rPr>
                <w:sz w:val="26"/>
                <w:szCs w:val="26"/>
              </w:rPr>
              <w:t xml:space="preserve">не выводились компанией АО «МКЖД». </w:t>
            </w:r>
            <w:r w:rsidR="00FC220B" w:rsidRPr="006E0BC5">
              <w:rPr>
                <w:sz w:val="26"/>
                <w:szCs w:val="26"/>
              </w:rPr>
              <w:br/>
              <w:t>Для разрешения данного вопроса необходимо обратиться в компанию, с которой были подписаны соглашения о выплате компенсаций.</w:t>
            </w:r>
          </w:p>
        </w:tc>
      </w:tr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Подскажите сроки реализации второй очереди строительства.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4B1EA0">
            <w:pPr>
              <w:jc w:val="both"/>
              <w:rPr>
                <w:sz w:val="26"/>
                <w:szCs w:val="26"/>
              </w:rPr>
            </w:pPr>
            <w:r w:rsidRPr="006E0BC5">
              <w:rPr>
                <w:sz w:val="26"/>
                <w:szCs w:val="26"/>
              </w:rPr>
              <w:t>Вторая очередь в настоящее время не имеет конкретной даты реализации</w:t>
            </w:r>
            <w:r w:rsidR="001025FA" w:rsidRPr="006E0BC5">
              <w:rPr>
                <w:sz w:val="26"/>
                <w:szCs w:val="26"/>
              </w:rPr>
              <w:t>. П</w:t>
            </w:r>
            <w:r w:rsidR="003E3775" w:rsidRPr="006E0BC5">
              <w:rPr>
                <w:sz w:val="26"/>
                <w:szCs w:val="26"/>
              </w:rPr>
              <w:t>роект планировки территорий разработан до 2025 года.</w:t>
            </w:r>
            <w:r w:rsidR="001025FA" w:rsidRPr="006E0BC5">
              <w:rPr>
                <w:sz w:val="26"/>
                <w:szCs w:val="26"/>
              </w:rPr>
              <w:t xml:space="preserve"> </w:t>
            </w:r>
          </w:p>
        </w:tc>
      </w:tr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Будут ли организованы парковки? Где они будут организованы и в каком количестве?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C7B59" w:rsidP="00421E2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рамках</w:t>
            </w:r>
            <w:r w:rsidR="00E9503D" w:rsidRPr="006E0BC5">
              <w:rPr>
                <w:sz w:val="26"/>
                <w:szCs w:val="26"/>
              </w:rPr>
              <w:t xml:space="preserve"> проекта пре</w:t>
            </w:r>
            <w:r w:rsidR="00421E28" w:rsidRPr="006E0BC5">
              <w:rPr>
                <w:sz w:val="26"/>
                <w:szCs w:val="26"/>
              </w:rPr>
              <w:t>дусмотрен</w:t>
            </w:r>
            <w:r w:rsidR="00DD1783">
              <w:rPr>
                <w:sz w:val="26"/>
                <w:szCs w:val="26"/>
              </w:rPr>
              <w:t>о</w:t>
            </w:r>
            <w:r w:rsidR="00AD784E" w:rsidRPr="006E0BC5">
              <w:rPr>
                <w:sz w:val="26"/>
                <w:szCs w:val="26"/>
              </w:rPr>
              <w:t>:</w:t>
            </w:r>
            <w:r w:rsidR="00421E28" w:rsidRPr="006E0BC5">
              <w:rPr>
                <w:sz w:val="26"/>
                <w:szCs w:val="26"/>
              </w:rPr>
              <w:t xml:space="preserve"> пар</w:t>
            </w:r>
            <w:r w:rsidR="00DD1783">
              <w:rPr>
                <w:sz w:val="26"/>
                <w:szCs w:val="26"/>
              </w:rPr>
              <w:t xml:space="preserve">кинг по ул. Зорге на 957 м/мест; в двух </w:t>
            </w:r>
            <w:proofErr w:type="spellStart"/>
            <w:r w:rsidR="00DD1783">
              <w:rPr>
                <w:sz w:val="26"/>
                <w:szCs w:val="26"/>
              </w:rPr>
              <w:t>апарт</w:t>
            </w:r>
            <w:proofErr w:type="spellEnd"/>
            <w:r w:rsidR="00DD1783">
              <w:rPr>
                <w:sz w:val="26"/>
                <w:szCs w:val="26"/>
              </w:rPr>
              <w:t xml:space="preserve">-отелях подземные </w:t>
            </w:r>
            <w:proofErr w:type="gramStart"/>
            <w:r w:rsidR="00DD1783">
              <w:rPr>
                <w:sz w:val="26"/>
                <w:szCs w:val="26"/>
              </w:rPr>
              <w:t>пар</w:t>
            </w:r>
            <w:r>
              <w:rPr>
                <w:sz w:val="26"/>
                <w:szCs w:val="26"/>
              </w:rPr>
              <w:t>-</w:t>
            </w:r>
            <w:proofErr w:type="spellStart"/>
            <w:r w:rsidR="00DD1783">
              <w:rPr>
                <w:sz w:val="26"/>
                <w:szCs w:val="26"/>
              </w:rPr>
              <w:t>кинги</w:t>
            </w:r>
            <w:proofErr w:type="spellEnd"/>
            <w:proofErr w:type="gramEnd"/>
            <w:r w:rsidR="00DD1783">
              <w:rPr>
                <w:sz w:val="26"/>
                <w:szCs w:val="26"/>
              </w:rPr>
              <w:t xml:space="preserve"> на 130 м/мест и 240 м/мест; в многофункциональном</w:t>
            </w:r>
            <w:r w:rsidR="00AD784E" w:rsidRPr="006E0BC5">
              <w:rPr>
                <w:sz w:val="26"/>
                <w:szCs w:val="26"/>
              </w:rPr>
              <w:t xml:space="preserve"> комплекс</w:t>
            </w:r>
            <w:r w:rsidR="00DD1783">
              <w:rPr>
                <w:sz w:val="26"/>
                <w:szCs w:val="26"/>
              </w:rPr>
              <w:t>е  подземный паркинг</w:t>
            </w:r>
            <w:r w:rsidR="00AD784E" w:rsidRPr="006E0BC5">
              <w:rPr>
                <w:sz w:val="26"/>
                <w:szCs w:val="26"/>
              </w:rPr>
              <w:t xml:space="preserve"> на 934 м/мест.</w:t>
            </w:r>
            <w:r w:rsidR="00DD1783">
              <w:rPr>
                <w:sz w:val="26"/>
                <w:szCs w:val="26"/>
              </w:rPr>
              <w:t xml:space="preserve"> </w:t>
            </w:r>
            <w:r w:rsidR="00E9503D" w:rsidRPr="006E0BC5">
              <w:rPr>
                <w:sz w:val="26"/>
                <w:szCs w:val="26"/>
              </w:rPr>
              <w:t xml:space="preserve">Перехватывающих паркингов в </w:t>
            </w:r>
            <w:proofErr w:type="gramStart"/>
            <w:r w:rsidR="00E9503D" w:rsidRPr="006E0BC5">
              <w:rPr>
                <w:sz w:val="26"/>
                <w:szCs w:val="26"/>
              </w:rPr>
              <w:t>данном</w:t>
            </w:r>
            <w:proofErr w:type="gramEnd"/>
            <w:r w:rsidR="00E9503D" w:rsidRPr="006E0BC5">
              <w:rPr>
                <w:sz w:val="26"/>
                <w:szCs w:val="26"/>
              </w:rPr>
              <w:t xml:space="preserve"> ТПУ не</w:t>
            </w:r>
            <w:r w:rsidR="00421E28" w:rsidRPr="006E0BC5">
              <w:rPr>
                <w:sz w:val="26"/>
                <w:szCs w:val="26"/>
              </w:rPr>
              <w:t xml:space="preserve"> предусмотрено. </w:t>
            </w:r>
          </w:p>
        </w:tc>
      </w:tr>
      <w:tr w:rsidR="006948CC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6E0BC5" w:rsidRDefault="00E9503D" w:rsidP="008E5076">
            <w:pPr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lastRenderedPageBreak/>
              <w:t xml:space="preserve">Будет ли расширение дорог по ул. </w:t>
            </w:r>
            <w:proofErr w:type="spellStart"/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Кусинена</w:t>
            </w:r>
            <w:proofErr w:type="spellEnd"/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и ул. Зорге и сколько полос в итоге будет?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6E0BC5" w:rsidRDefault="00E9503D" w:rsidP="008E5076">
            <w:pPr>
              <w:jc w:val="center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6E0BC5" w:rsidRDefault="00E9503D" w:rsidP="008E5076">
            <w:pPr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Расширение </w:t>
            </w:r>
            <w:r w:rsidR="009C5CA4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ул. Зорге и Куусинена в рамках проекта планировки территорий ТПУ «</w:t>
            </w:r>
            <w:proofErr w:type="spellStart"/>
            <w:r w:rsidR="009C5CA4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Новопесчаная</w:t>
            </w:r>
            <w:proofErr w:type="spellEnd"/>
            <w:r w:rsidR="009C5CA4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» </w:t>
            </w: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не предусмотрено</w:t>
            </w:r>
            <w:r w:rsidR="009C5CA4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.</w:t>
            </w:r>
          </w:p>
        </w:tc>
      </w:tr>
      <w:tr w:rsidR="006948CC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6E0BC5" w:rsidRDefault="00E9503D" w:rsidP="008E5076">
            <w:pPr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На небольшом отрезке МК МЖД размещены 3 станции «Волоколамская»</w:t>
            </w:r>
            <w:r w:rsidR="000D07EE">
              <w:rPr>
                <w:rFonts w:eastAsia="Times New Roman"/>
                <w:bCs/>
                <w:sz w:val="26"/>
                <w:szCs w:val="26"/>
                <w:lang w:eastAsia="en-US"/>
              </w:rPr>
              <w:t>,</w:t>
            </w: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«Ходынка»</w:t>
            </w:r>
            <w:r w:rsidR="000D07EE">
              <w:rPr>
                <w:rFonts w:eastAsia="Times New Roman"/>
                <w:bCs/>
                <w:sz w:val="26"/>
                <w:szCs w:val="26"/>
                <w:lang w:eastAsia="en-US"/>
              </w:rPr>
              <w:t>, «</w:t>
            </w:r>
            <w:proofErr w:type="spellStart"/>
            <w:r w:rsidR="000D07EE">
              <w:rPr>
                <w:rFonts w:eastAsia="Times New Roman"/>
                <w:bCs/>
                <w:sz w:val="26"/>
                <w:szCs w:val="26"/>
                <w:lang w:eastAsia="en-US"/>
              </w:rPr>
              <w:t>Новопесчаная</w:t>
            </w:r>
            <w:proofErr w:type="spellEnd"/>
            <w:r w:rsidR="000D07EE">
              <w:rPr>
                <w:rFonts w:eastAsia="Times New Roman"/>
                <w:bCs/>
                <w:sz w:val="26"/>
                <w:szCs w:val="26"/>
                <w:lang w:eastAsia="en-US"/>
              </w:rPr>
              <w:t>». Т</w:t>
            </w: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ам нет ни станций метро, ни пригородных электричек, к чему такая частота расположения?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6E0BC5" w:rsidRDefault="00E9503D" w:rsidP="008E5076">
            <w:pPr>
              <w:jc w:val="center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8CC" w:rsidRPr="006E0BC5" w:rsidRDefault="009C5CA4" w:rsidP="000D07EE">
            <w:pPr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proofErr w:type="gramStart"/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Частота станций предусмотрена с целью создания </w:t>
            </w:r>
            <w:r w:rsidR="0031735A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комфортных пере</w:t>
            </w:r>
            <w:r w:rsidR="003F4DE1">
              <w:rPr>
                <w:rFonts w:eastAsia="Times New Roman"/>
                <w:bCs/>
                <w:sz w:val="26"/>
                <w:szCs w:val="26"/>
                <w:lang w:eastAsia="en-US"/>
              </w:rPr>
              <w:t>-</w:t>
            </w:r>
            <w:r w:rsidR="0031735A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садок</w:t>
            </w:r>
            <w:r w:rsidR="006E7163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между</w:t>
            </w:r>
            <w:r w:rsidR="007130F3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городским пассажир</w:t>
            </w:r>
            <w:r w:rsidR="003F4DE1">
              <w:rPr>
                <w:rFonts w:eastAsia="Times New Roman"/>
                <w:bCs/>
                <w:sz w:val="26"/>
                <w:szCs w:val="26"/>
                <w:lang w:eastAsia="en-US"/>
              </w:rPr>
              <w:t>-</w:t>
            </w:r>
            <w:proofErr w:type="spellStart"/>
            <w:r w:rsidR="007130F3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ским</w:t>
            </w:r>
            <w:proofErr w:type="spellEnd"/>
            <w:r w:rsidR="0031735A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транспорт</w:t>
            </w:r>
            <w:r w:rsidR="003F4DE1">
              <w:rPr>
                <w:rFonts w:eastAsia="Times New Roman"/>
                <w:bCs/>
                <w:sz w:val="26"/>
                <w:szCs w:val="26"/>
                <w:lang w:eastAsia="en-US"/>
              </w:rPr>
              <w:t>ом, таким</w:t>
            </w:r>
            <w:r w:rsidR="00122FA4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как:</w:t>
            </w:r>
            <w:proofErr w:type="gramEnd"/>
            <w:r w:rsidR="00122FA4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Московский метрополитен</w:t>
            </w:r>
            <w:r w:rsidR="00B54A07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(пешая доступность ТПУ «Ходынка»), </w:t>
            </w:r>
            <w:r w:rsidR="00A27D5F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радиальное направление железных дорог (Рижское направление ТПУ «Волоколамская»), наземным </w:t>
            </w:r>
            <w:proofErr w:type="spellStart"/>
            <w:proofErr w:type="gramStart"/>
            <w:r w:rsidR="00A27D5F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го</w:t>
            </w:r>
            <w:r w:rsidR="003F4DE1">
              <w:rPr>
                <w:rFonts w:eastAsia="Times New Roman"/>
                <w:bCs/>
                <w:sz w:val="26"/>
                <w:szCs w:val="26"/>
                <w:lang w:eastAsia="en-US"/>
              </w:rPr>
              <w:t>-</w:t>
            </w:r>
            <w:r w:rsidR="00A27D5F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родским</w:t>
            </w:r>
            <w:proofErr w:type="spellEnd"/>
            <w:proofErr w:type="gramEnd"/>
            <w:r w:rsidR="00A27D5F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пассажирским </w:t>
            </w:r>
            <w:proofErr w:type="spellStart"/>
            <w:r w:rsidR="00A27D5F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транспор</w:t>
            </w:r>
            <w:proofErr w:type="spellEnd"/>
            <w:r w:rsidR="003F4DE1">
              <w:rPr>
                <w:rFonts w:eastAsia="Times New Roman"/>
                <w:bCs/>
                <w:sz w:val="26"/>
                <w:szCs w:val="26"/>
                <w:lang w:eastAsia="en-US"/>
              </w:rPr>
              <w:t>-</w:t>
            </w:r>
            <w:r w:rsidR="00A27D5F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том (все три ТПУ).</w:t>
            </w:r>
          </w:p>
        </w:tc>
      </w:tr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AF3A2B" w:rsidP="008E5076">
            <w:pPr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В ТПУ</w:t>
            </w:r>
            <w:r w:rsidR="00E9503D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будут лифты и подъемные 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лестницы? Скажите, будут ли на</w:t>
            </w:r>
            <w:r w:rsidR="00E9503D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самой платформе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,</w:t>
            </w:r>
            <w:r w:rsidR="00E9503D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как в метро, сотрудники</w:t>
            </w:r>
            <w:r>
              <w:rPr>
                <w:rFonts w:eastAsia="Times New Roman"/>
                <w:bCs/>
                <w:sz w:val="26"/>
                <w:szCs w:val="26"/>
                <w:lang w:eastAsia="en-US"/>
              </w:rPr>
              <w:t>,</w:t>
            </w:r>
            <w:r w:rsidR="00E9503D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которые будут помогать престарелым людям?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8E5076">
            <w:pPr>
              <w:jc w:val="center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E83EB7">
            <w:pPr>
              <w:jc w:val="both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proofErr w:type="gramStart"/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Ответственным</w:t>
            </w:r>
            <w:proofErr w:type="gramEnd"/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за организацию перевозок </w:t>
            </w:r>
            <w:r w:rsidR="00E83EB7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определён</w:t>
            </w: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«Московский метрополитен».</w:t>
            </w:r>
            <w:r w:rsidR="00E83EB7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Все требования к </w:t>
            </w:r>
            <w:r w:rsidR="009668D2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перевозке пассажиров будут </w:t>
            </w:r>
            <w:proofErr w:type="spellStart"/>
            <w:r w:rsidR="009668D2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соблю</w:t>
            </w:r>
            <w:r w:rsidR="003F4DE1">
              <w:rPr>
                <w:rFonts w:eastAsia="Times New Roman"/>
                <w:bCs/>
                <w:sz w:val="26"/>
                <w:szCs w:val="26"/>
                <w:lang w:eastAsia="en-US"/>
              </w:rPr>
              <w:t>-</w:t>
            </w:r>
            <w:r w:rsidR="009668D2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дены</w:t>
            </w:r>
            <w:proofErr w:type="spellEnd"/>
            <w:r w:rsidR="009668D2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, как и </w:t>
            </w:r>
            <w:proofErr w:type="gramStart"/>
            <w:r w:rsidR="009668D2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на</w:t>
            </w:r>
            <w:proofErr w:type="gramEnd"/>
            <w:r w:rsidR="009668D2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действующих лини</w:t>
            </w:r>
            <w:r w:rsidR="003F4DE1">
              <w:rPr>
                <w:rFonts w:eastAsia="Times New Roman"/>
                <w:bCs/>
                <w:sz w:val="26"/>
                <w:szCs w:val="26"/>
                <w:lang w:eastAsia="en-US"/>
              </w:rPr>
              <w:t>-</w:t>
            </w:r>
            <w:proofErr w:type="spellStart"/>
            <w:r w:rsidR="009668D2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ях</w:t>
            </w:r>
            <w:proofErr w:type="spellEnd"/>
            <w:r w:rsidR="009668D2"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 xml:space="preserve"> «Московского метрополитена».</w:t>
            </w:r>
          </w:p>
        </w:tc>
      </w:tr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Будут ли территории, прилегающие к железнодорожным путям</w:t>
            </w:r>
            <w:r w:rsidR="000D07E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промышленные территории</w:t>
            </w:r>
            <w:r w:rsidR="000D07EE">
              <w:rPr>
                <w:rFonts w:ascii="Times New Roman" w:hAnsi="Times New Roman" w:cs="Times New Roman"/>
                <w:sz w:val="26"/>
                <w:szCs w:val="26"/>
              </w:rPr>
              <w:t>, закрывать защитными экранами? Х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отелось бы</w:t>
            </w:r>
            <w:r w:rsidR="000D07E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чтобы эти затраты ложились на МКЖД</w:t>
            </w:r>
            <w:r w:rsidR="000D07EE">
              <w:rPr>
                <w:rFonts w:ascii="Times New Roman" w:hAnsi="Times New Roman" w:cs="Times New Roman"/>
                <w:sz w:val="26"/>
                <w:szCs w:val="26"/>
              </w:rPr>
              <w:t>, а не на членов ГСК.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9503D" w:rsidP="007715CE">
            <w:pPr>
              <w:jc w:val="center"/>
              <w:rPr>
                <w:rFonts w:eastAsia="Times New Roman"/>
                <w:bCs/>
                <w:sz w:val="26"/>
                <w:szCs w:val="26"/>
                <w:lang w:eastAsia="en-US"/>
              </w:rPr>
            </w:pPr>
            <w:r w:rsidRPr="006E0BC5">
              <w:rPr>
                <w:rFonts w:eastAsia="Times New Roman"/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C21517" w:rsidP="006D584C">
            <w:pPr>
              <w:jc w:val="both"/>
              <w:rPr>
                <w:sz w:val="26"/>
                <w:szCs w:val="26"/>
              </w:rPr>
            </w:pPr>
            <w:r w:rsidRPr="006E0BC5">
              <w:rPr>
                <w:sz w:val="26"/>
                <w:szCs w:val="26"/>
              </w:rPr>
              <w:t>Установка защитных экранов предусмотрена в рамках реализации проекта «</w:t>
            </w:r>
            <w:r w:rsidR="00CB301D" w:rsidRPr="006E0BC5">
              <w:rPr>
                <w:sz w:val="26"/>
                <w:szCs w:val="26"/>
              </w:rPr>
              <w:t>Реконструкции</w:t>
            </w:r>
            <w:r w:rsidRPr="006E0BC5">
              <w:rPr>
                <w:sz w:val="26"/>
                <w:szCs w:val="26"/>
              </w:rPr>
              <w:t xml:space="preserve"> </w:t>
            </w:r>
            <w:r w:rsidR="007871E5" w:rsidRPr="006E0BC5">
              <w:rPr>
                <w:sz w:val="26"/>
                <w:szCs w:val="26"/>
              </w:rPr>
              <w:t>и развити</w:t>
            </w:r>
            <w:r w:rsidR="006D584C" w:rsidRPr="006E0BC5">
              <w:rPr>
                <w:sz w:val="26"/>
                <w:szCs w:val="26"/>
              </w:rPr>
              <w:t>и</w:t>
            </w:r>
            <w:r w:rsidR="007871E5" w:rsidRPr="006E0BC5">
              <w:rPr>
                <w:sz w:val="26"/>
                <w:szCs w:val="26"/>
              </w:rPr>
              <w:t xml:space="preserve"> Малого кольц</w:t>
            </w:r>
            <w:r w:rsidR="006D584C" w:rsidRPr="006E0BC5">
              <w:rPr>
                <w:sz w:val="26"/>
                <w:szCs w:val="26"/>
              </w:rPr>
              <w:t xml:space="preserve">а Московской </w:t>
            </w:r>
            <w:proofErr w:type="gramStart"/>
            <w:r w:rsidR="006D584C" w:rsidRPr="006E0BC5">
              <w:rPr>
                <w:sz w:val="26"/>
                <w:szCs w:val="26"/>
              </w:rPr>
              <w:t>желез</w:t>
            </w:r>
            <w:r w:rsidR="00210DEB">
              <w:rPr>
                <w:sz w:val="26"/>
                <w:szCs w:val="26"/>
              </w:rPr>
              <w:t>-</w:t>
            </w:r>
            <w:r w:rsidR="006D584C" w:rsidRPr="006E0BC5">
              <w:rPr>
                <w:sz w:val="26"/>
                <w:szCs w:val="26"/>
              </w:rPr>
              <w:t>ной</w:t>
            </w:r>
            <w:proofErr w:type="gramEnd"/>
            <w:r w:rsidR="006D584C" w:rsidRPr="006E0BC5">
              <w:rPr>
                <w:sz w:val="26"/>
                <w:szCs w:val="26"/>
              </w:rPr>
              <w:t xml:space="preserve"> дороги» ДКРС-Москва ОАО «РЖД».</w:t>
            </w:r>
          </w:p>
        </w:tc>
      </w:tr>
      <w:tr w:rsidR="001734FA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Можно ли будет в электричке бесплатно провозить велосипед?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4FA" w:rsidRPr="006E0BC5" w:rsidRDefault="00E720EA" w:rsidP="00C15761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 xml:space="preserve">В рамках реализации запуска пассажирского движения провоз велосипеда в вагонах МКЖД </w:t>
            </w:r>
            <w:r w:rsidR="000D07EE">
              <w:rPr>
                <w:bCs/>
                <w:sz w:val="26"/>
                <w:szCs w:val="26"/>
                <w:lang w:eastAsia="en-US"/>
              </w:rPr>
              <w:t>предусмотрен</w:t>
            </w:r>
            <w:r w:rsidRPr="006E0BC5">
              <w:rPr>
                <w:bCs/>
                <w:sz w:val="26"/>
                <w:szCs w:val="26"/>
                <w:lang w:eastAsia="en-US"/>
              </w:rPr>
              <w:t>.</w:t>
            </w:r>
            <w:r w:rsidR="000D07EE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6E0BC5">
              <w:rPr>
                <w:bCs/>
                <w:sz w:val="26"/>
                <w:szCs w:val="26"/>
                <w:lang w:eastAsia="en-US"/>
              </w:rPr>
              <w:t xml:space="preserve">Стоимость провоза </w:t>
            </w:r>
            <w:r w:rsidR="00484862" w:rsidRPr="006E0BC5">
              <w:rPr>
                <w:bCs/>
                <w:sz w:val="26"/>
                <w:szCs w:val="26"/>
                <w:lang w:eastAsia="en-US"/>
              </w:rPr>
              <w:t>велосипеда будет определяться «Московским метрополитеном</w:t>
            </w:r>
            <w:r w:rsidR="00397C26" w:rsidRPr="006E0BC5">
              <w:rPr>
                <w:bCs/>
                <w:sz w:val="26"/>
                <w:szCs w:val="26"/>
                <w:lang w:eastAsia="en-US"/>
              </w:rPr>
              <w:t>», как ответственной организацией за пе</w:t>
            </w:r>
            <w:r w:rsidR="00D84B6A" w:rsidRPr="006E0BC5">
              <w:rPr>
                <w:bCs/>
                <w:sz w:val="26"/>
                <w:szCs w:val="26"/>
                <w:lang w:eastAsia="en-US"/>
              </w:rPr>
              <w:t>ревозку пассажиров.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70243D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Вопрос</w:t>
            </w:r>
            <w:r w:rsidR="000D07EE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касающейся безопасности. Данная дорога </w:t>
            </w:r>
            <w:r w:rsidR="000D07EE"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новая площадка </w:t>
            </w:r>
            <w:r w:rsidR="000D07EE">
              <w:rPr>
                <w:rFonts w:ascii="Times New Roman" w:hAnsi="Times New Roman" w:cs="Times New Roman"/>
                <w:sz w:val="26"/>
                <w:szCs w:val="26"/>
              </w:rPr>
              <w:t>для «</w:t>
            </w:r>
            <w:proofErr w:type="spellStart"/>
            <w:r w:rsidR="000D07EE">
              <w:rPr>
                <w:rFonts w:ascii="Times New Roman" w:hAnsi="Times New Roman" w:cs="Times New Roman"/>
                <w:sz w:val="26"/>
                <w:szCs w:val="26"/>
              </w:rPr>
              <w:t>зацеперов</w:t>
            </w:r>
            <w:proofErr w:type="spellEnd"/>
            <w:r w:rsidR="000D07EE">
              <w:rPr>
                <w:rFonts w:ascii="Times New Roman" w:hAnsi="Times New Roman" w:cs="Times New Roman"/>
                <w:sz w:val="26"/>
                <w:szCs w:val="26"/>
              </w:rPr>
              <w:t xml:space="preserve">», необходимо это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предусмотреть.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C15761" w:rsidP="00C15761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 xml:space="preserve">Безопасность на Московской кольцевой железной дороге 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 xml:space="preserve">и непосредственно в объектах ТПУ будет обеспечена в соответствии с действующими нормами, как для объектов транспортной </w:t>
            </w:r>
            <w:proofErr w:type="gramStart"/>
            <w:r w:rsidR="0070243D" w:rsidRPr="006E0BC5">
              <w:rPr>
                <w:bCs/>
                <w:sz w:val="26"/>
                <w:szCs w:val="26"/>
                <w:lang w:eastAsia="en-US"/>
              </w:rPr>
              <w:t>инфра</w:t>
            </w:r>
            <w:r w:rsidR="000D07EE">
              <w:rPr>
                <w:bCs/>
                <w:sz w:val="26"/>
                <w:szCs w:val="26"/>
                <w:lang w:eastAsia="en-US"/>
              </w:rPr>
              <w:t>-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>структуры</w:t>
            </w:r>
            <w:proofErr w:type="gramEnd"/>
            <w:r w:rsidR="0070243D" w:rsidRPr="006E0BC5">
              <w:rPr>
                <w:bCs/>
                <w:sz w:val="26"/>
                <w:szCs w:val="26"/>
                <w:lang w:eastAsia="en-US"/>
              </w:rPr>
              <w:t xml:space="preserve"> 1 категории. 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Публичные слушания ведутся только сейчас, а строительство </w:t>
            </w:r>
            <w:r w:rsidR="00F278A2" w:rsidRPr="006E0BC5">
              <w:rPr>
                <w:rFonts w:ascii="Times New Roman" w:hAnsi="Times New Roman" w:cs="Times New Roman"/>
                <w:sz w:val="26"/>
                <w:szCs w:val="26"/>
              </w:rPr>
              <w:t>ведётся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уже давно, имеется ли разрешение на строительство?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F278A2" w:rsidP="00963FFB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Строительство в полосе дороге осуществляется структура</w:t>
            </w:r>
            <w:r w:rsidR="00963FFB" w:rsidRPr="006E0BC5">
              <w:rPr>
                <w:bCs/>
                <w:sz w:val="26"/>
                <w:szCs w:val="26"/>
                <w:lang w:eastAsia="en-US"/>
              </w:rPr>
              <w:t>ми</w:t>
            </w:r>
            <w:r w:rsidR="00963FFB" w:rsidRPr="006E0BC5">
              <w:rPr>
                <w:bCs/>
                <w:sz w:val="26"/>
                <w:szCs w:val="26"/>
                <w:lang w:eastAsia="en-US"/>
              </w:rPr>
              <w:br/>
            </w:r>
            <w:r w:rsidRPr="006E0BC5">
              <w:rPr>
                <w:bCs/>
                <w:sz w:val="26"/>
                <w:szCs w:val="26"/>
                <w:lang w:eastAsia="en-US"/>
              </w:rPr>
              <w:t xml:space="preserve">ОАО «РЖД». Полоса отвода является федеральной </w:t>
            </w:r>
            <w:proofErr w:type="spellStart"/>
            <w:proofErr w:type="gramStart"/>
            <w:r w:rsidRPr="006E0BC5">
              <w:rPr>
                <w:bCs/>
                <w:sz w:val="26"/>
                <w:szCs w:val="26"/>
                <w:lang w:eastAsia="en-US"/>
              </w:rPr>
              <w:t>собствен</w:t>
            </w:r>
            <w:r w:rsidR="000D07EE">
              <w:rPr>
                <w:bCs/>
                <w:sz w:val="26"/>
                <w:szCs w:val="26"/>
                <w:lang w:eastAsia="en-US"/>
              </w:rPr>
              <w:t>-</w:t>
            </w:r>
            <w:r w:rsidRPr="006E0BC5">
              <w:rPr>
                <w:bCs/>
                <w:sz w:val="26"/>
                <w:szCs w:val="26"/>
                <w:lang w:eastAsia="en-US"/>
              </w:rPr>
              <w:t>ностью</w:t>
            </w:r>
            <w:proofErr w:type="spellEnd"/>
            <w:proofErr w:type="gramEnd"/>
            <w:r w:rsidRPr="006E0BC5">
              <w:rPr>
                <w:bCs/>
                <w:sz w:val="26"/>
                <w:szCs w:val="26"/>
                <w:lang w:eastAsia="en-US"/>
              </w:rPr>
              <w:t xml:space="preserve">. Разрешение на </w:t>
            </w:r>
            <w:proofErr w:type="gramStart"/>
            <w:r w:rsidRPr="006E0BC5">
              <w:rPr>
                <w:bCs/>
                <w:sz w:val="26"/>
                <w:szCs w:val="26"/>
                <w:lang w:eastAsia="en-US"/>
              </w:rPr>
              <w:t>строитель</w:t>
            </w:r>
            <w:r w:rsidR="000D07EE">
              <w:rPr>
                <w:bCs/>
                <w:sz w:val="26"/>
                <w:szCs w:val="26"/>
                <w:lang w:eastAsia="en-US"/>
              </w:rPr>
              <w:t>-</w:t>
            </w:r>
            <w:proofErr w:type="spellStart"/>
            <w:r w:rsidRPr="006E0BC5">
              <w:rPr>
                <w:bCs/>
                <w:sz w:val="26"/>
                <w:szCs w:val="26"/>
                <w:lang w:eastAsia="en-US"/>
              </w:rPr>
              <w:t>ство</w:t>
            </w:r>
            <w:proofErr w:type="spellEnd"/>
            <w:proofErr w:type="gramEnd"/>
            <w:r w:rsidR="00963FFB" w:rsidRPr="006E0BC5">
              <w:rPr>
                <w:bCs/>
                <w:sz w:val="26"/>
                <w:szCs w:val="26"/>
                <w:lang w:eastAsia="en-US"/>
              </w:rPr>
              <w:t xml:space="preserve"> регламентируется </w:t>
            </w:r>
            <w:proofErr w:type="spellStart"/>
            <w:r w:rsidR="00963FFB" w:rsidRPr="006E0BC5">
              <w:rPr>
                <w:bCs/>
                <w:sz w:val="26"/>
                <w:szCs w:val="26"/>
                <w:lang w:eastAsia="en-US"/>
              </w:rPr>
              <w:t>федераль</w:t>
            </w:r>
            <w:r w:rsidR="000D07EE">
              <w:rPr>
                <w:bCs/>
                <w:sz w:val="26"/>
                <w:szCs w:val="26"/>
                <w:lang w:eastAsia="en-US"/>
              </w:rPr>
              <w:t>-</w:t>
            </w:r>
            <w:r w:rsidR="00963FFB" w:rsidRPr="006E0BC5">
              <w:rPr>
                <w:bCs/>
                <w:sz w:val="26"/>
                <w:szCs w:val="26"/>
                <w:lang w:eastAsia="en-US"/>
              </w:rPr>
              <w:t>ными</w:t>
            </w:r>
            <w:proofErr w:type="spellEnd"/>
            <w:r w:rsidR="008B249E" w:rsidRPr="006E0BC5">
              <w:rPr>
                <w:bCs/>
                <w:sz w:val="26"/>
                <w:szCs w:val="26"/>
                <w:lang w:eastAsia="en-US"/>
              </w:rPr>
              <w:t xml:space="preserve"> законодательными актами.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Будут сохраняться льготные условия для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пенсионеров.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C8141D" w:rsidP="008B249E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 xml:space="preserve">Все льготы, действующие на </w:t>
            </w:r>
            <w:r w:rsidRPr="006E0BC5">
              <w:rPr>
                <w:bCs/>
                <w:sz w:val="26"/>
                <w:szCs w:val="26"/>
                <w:lang w:eastAsia="en-US"/>
              </w:rPr>
              <w:lastRenderedPageBreak/>
              <w:t>московск</w:t>
            </w:r>
            <w:r w:rsidR="000E050E">
              <w:rPr>
                <w:bCs/>
                <w:sz w:val="26"/>
                <w:szCs w:val="26"/>
                <w:lang w:eastAsia="en-US"/>
              </w:rPr>
              <w:t>ом транспорте, будут сохранены</w:t>
            </w:r>
            <w:r w:rsidRPr="006E0BC5">
              <w:rPr>
                <w:bCs/>
                <w:sz w:val="26"/>
                <w:szCs w:val="26"/>
                <w:lang w:eastAsia="en-US"/>
              </w:rPr>
              <w:t>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8141D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Разработчик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НИ</w:t>
            </w:r>
            <w:r w:rsidR="0002393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ПИ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Генплана, 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которая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имеет все данные на землепользователей, но в проекте ни одного землепользователя не указано. Имело ли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НИ</w:t>
            </w:r>
            <w:r w:rsidR="0002393A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ПИ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Генплана эту информацию? На каком основании проектировщик передал эту документацию?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D15C35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sz w:val="26"/>
                <w:szCs w:val="26"/>
              </w:rPr>
              <w:t xml:space="preserve">Разработчик </w:t>
            </w:r>
            <w:r w:rsidR="00D15C35" w:rsidRPr="006E0BC5">
              <w:rPr>
                <w:sz w:val="26"/>
                <w:szCs w:val="26"/>
              </w:rPr>
              <w:t>подключён</w:t>
            </w:r>
            <w:r w:rsidRPr="006E0BC5">
              <w:rPr>
                <w:sz w:val="26"/>
                <w:szCs w:val="26"/>
              </w:rPr>
              <w:t xml:space="preserve"> </w:t>
            </w:r>
            <w:r w:rsidR="00D15C35" w:rsidRPr="006E0BC5">
              <w:rPr>
                <w:sz w:val="26"/>
                <w:szCs w:val="26"/>
              </w:rPr>
              <w:t xml:space="preserve">ко всем </w:t>
            </w:r>
            <w:r w:rsidRPr="006E0BC5">
              <w:rPr>
                <w:sz w:val="26"/>
                <w:szCs w:val="26"/>
              </w:rPr>
              <w:t>городским информационным базам данны</w:t>
            </w:r>
            <w:r w:rsidR="00D15C35" w:rsidRPr="006E0BC5">
              <w:rPr>
                <w:sz w:val="26"/>
                <w:szCs w:val="26"/>
              </w:rPr>
              <w:t>х</w:t>
            </w:r>
            <w:r w:rsidRPr="006E0BC5">
              <w:rPr>
                <w:sz w:val="26"/>
                <w:szCs w:val="26"/>
              </w:rPr>
              <w:t>, все землепользователи с оформленными земельно-</w:t>
            </w:r>
            <w:proofErr w:type="spellStart"/>
            <w:r w:rsidRPr="006E0BC5">
              <w:rPr>
                <w:sz w:val="26"/>
                <w:szCs w:val="26"/>
              </w:rPr>
              <w:t>правовы</w:t>
            </w:r>
            <w:proofErr w:type="spellEnd"/>
            <w:r w:rsidR="00366C65">
              <w:rPr>
                <w:sz w:val="26"/>
                <w:szCs w:val="26"/>
              </w:rPr>
              <w:t>-</w:t>
            </w:r>
            <w:r w:rsidRPr="006E0BC5">
              <w:rPr>
                <w:sz w:val="26"/>
                <w:szCs w:val="26"/>
              </w:rPr>
              <w:t>ми отношениями учтены в данном проекте.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43D" w:rsidRPr="006E0BC5" w:rsidRDefault="0002393A" w:rsidP="0070243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Будут ли на территории ТПУ </w:t>
            </w:r>
            <w:proofErr w:type="spellStart"/>
            <w:proofErr w:type="gramStart"/>
            <w:r w:rsidR="0070243D" w:rsidRPr="006E0BC5">
              <w:rPr>
                <w:sz w:val="26"/>
                <w:szCs w:val="26"/>
              </w:rPr>
              <w:t>предусмотре</w:t>
            </w:r>
            <w:r>
              <w:rPr>
                <w:sz w:val="26"/>
                <w:szCs w:val="26"/>
              </w:rPr>
              <w:t>-</w:t>
            </w:r>
            <w:r w:rsidR="0070243D" w:rsidRPr="006E0BC5">
              <w:rPr>
                <w:sz w:val="26"/>
                <w:szCs w:val="26"/>
              </w:rPr>
              <w:t>ны</w:t>
            </w:r>
            <w:proofErr w:type="spellEnd"/>
            <w:proofErr w:type="gramEnd"/>
            <w:r w:rsidR="0070243D" w:rsidRPr="006E0BC5">
              <w:rPr>
                <w:sz w:val="26"/>
                <w:szCs w:val="26"/>
              </w:rPr>
              <w:t xml:space="preserve"> аптечные пункты?</w:t>
            </w:r>
          </w:p>
          <w:p w:rsidR="00E9503D" w:rsidRPr="006E0BC5" w:rsidRDefault="00E950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D15C35" w:rsidP="00D15C35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 xml:space="preserve">Размещение социально </w:t>
            </w:r>
            <w:proofErr w:type="spellStart"/>
            <w:proofErr w:type="gramStart"/>
            <w:r w:rsidRPr="006E0BC5">
              <w:rPr>
                <w:bCs/>
                <w:sz w:val="26"/>
                <w:szCs w:val="26"/>
                <w:lang w:eastAsia="en-US"/>
              </w:rPr>
              <w:t>востребо</w:t>
            </w:r>
            <w:proofErr w:type="spellEnd"/>
            <w:r w:rsidR="0002393A">
              <w:rPr>
                <w:bCs/>
                <w:sz w:val="26"/>
                <w:szCs w:val="26"/>
                <w:lang w:eastAsia="en-US"/>
              </w:rPr>
              <w:t>-</w:t>
            </w:r>
            <w:r w:rsidRPr="006E0BC5">
              <w:rPr>
                <w:bCs/>
                <w:sz w:val="26"/>
                <w:szCs w:val="26"/>
                <w:lang w:eastAsia="en-US"/>
              </w:rPr>
              <w:t>ванных</w:t>
            </w:r>
            <w:proofErr w:type="gramEnd"/>
            <w:r w:rsidRPr="006E0BC5">
              <w:rPr>
                <w:bCs/>
                <w:sz w:val="26"/>
                <w:szCs w:val="26"/>
                <w:lang w:eastAsia="en-US"/>
              </w:rPr>
              <w:t xml:space="preserve"> сервисов предусмотрено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 xml:space="preserve"> в составе</w:t>
            </w:r>
            <w:r w:rsidRPr="006E0BC5">
              <w:rPr>
                <w:bCs/>
                <w:sz w:val="26"/>
                <w:szCs w:val="26"/>
                <w:lang w:eastAsia="en-US"/>
              </w:rPr>
              <w:t xml:space="preserve"> технологических связей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 xml:space="preserve"> ТПУ.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Кто-нибудь производил расчет, кто будет пользоваться этим малым кольцом?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1B0A61" w:rsidP="004B1EA0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Расчёт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 xml:space="preserve"> пассажиропотока </w:t>
            </w:r>
            <w:r w:rsidRPr="006E0BC5">
              <w:rPr>
                <w:bCs/>
                <w:sz w:val="26"/>
                <w:szCs w:val="26"/>
                <w:lang w:eastAsia="en-US"/>
              </w:rPr>
              <w:t>определён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 xml:space="preserve"> ГУП «Научно-исследовательский и проектный Институт Генерального плана города Москвы». </w:t>
            </w:r>
            <w:r w:rsidRPr="006E0BC5">
              <w:rPr>
                <w:bCs/>
                <w:sz w:val="26"/>
                <w:szCs w:val="26"/>
                <w:lang w:eastAsia="en-US"/>
              </w:rPr>
              <w:t>Расчёт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6E0BC5">
              <w:rPr>
                <w:bCs/>
                <w:sz w:val="26"/>
                <w:szCs w:val="26"/>
                <w:lang w:eastAsia="en-US"/>
              </w:rPr>
              <w:t>определён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 xml:space="preserve"> как в абсолютных величинах, так и по видам транспорта.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В городе появится новый подвижной состав, которому нужно будет депо, где он будет обслуживаться. Где будет построено это депо?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70243D">
            <w:pPr>
              <w:tabs>
                <w:tab w:val="left" w:pos="900"/>
              </w:tabs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Обслуживаться состав будет в депо «Подмосковное» на Рижском направлении Московской железной дороге.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Интересно узнать о строительстве дорог, в частности улично-дорожной сети по ул. 3-я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Хорошевская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и ул. Берзарина.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A2B" w:rsidRDefault="0070243D" w:rsidP="001B0A61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В настоящее время развитее данного участка дорожной сети не имеет конкретной даты реализации.</w:t>
            </w:r>
          </w:p>
          <w:p w:rsidR="000D6022" w:rsidRDefault="0029575B" w:rsidP="0029575B">
            <w:pPr>
              <w:ind w:left="34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Рекомендовать организовать</w:t>
            </w:r>
            <w:r w:rsidR="00AF3A2B" w:rsidRPr="00AF3A2B">
              <w:rPr>
                <w:color w:val="000000"/>
                <w:sz w:val="26"/>
                <w:szCs w:val="26"/>
              </w:rPr>
              <w:t xml:space="preserve"> в первой очереди строительства ТПУ </w:t>
            </w:r>
            <w:r>
              <w:rPr>
                <w:color w:val="000000"/>
                <w:sz w:val="26"/>
                <w:szCs w:val="26"/>
              </w:rPr>
              <w:t>некапитальные пешеходные связи</w:t>
            </w:r>
            <w:r w:rsidR="00AF3A2B" w:rsidRPr="00AF3A2B">
              <w:rPr>
                <w:color w:val="000000"/>
                <w:sz w:val="26"/>
                <w:szCs w:val="26"/>
              </w:rPr>
              <w:t xml:space="preserve"> от </w:t>
            </w:r>
            <w:r w:rsidR="00AF3A2B" w:rsidRPr="00AF3A2B">
              <w:rPr>
                <w:sz w:val="26"/>
                <w:szCs w:val="26"/>
              </w:rPr>
              <w:t xml:space="preserve">входной группы ТПУ с улицами: Маршала Бирюзова и 3-й </w:t>
            </w:r>
            <w:proofErr w:type="spellStart"/>
            <w:r w:rsidR="00AF3A2B" w:rsidRPr="00AF3A2B">
              <w:rPr>
                <w:sz w:val="26"/>
                <w:szCs w:val="26"/>
              </w:rPr>
              <w:t>Хорошёв</w:t>
            </w:r>
            <w:r>
              <w:rPr>
                <w:sz w:val="26"/>
                <w:szCs w:val="26"/>
              </w:rPr>
              <w:t>-</w:t>
            </w:r>
            <w:r w:rsidR="00AF3A2B" w:rsidRPr="00AF3A2B">
              <w:rPr>
                <w:sz w:val="26"/>
                <w:szCs w:val="26"/>
              </w:rPr>
              <w:t>ской</w:t>
            </w:r>
            <w:proofErr w:type="spellEnd"/>
            <w:r w:rsidR="00AF3A2B" w:rsidRPr="00AF3A2B">
              <w:rPr>
                <w:sz w:val="26"/>
                <w:szCs w:val="26"/>
              </w:rPr>
              <w:t xml:space="preserve">, </w:t>
            </w:r>
            <w:r w:rsidR="00AF3A2B" w:rsidRPr="00AF3A2B">
              <w:rPr>
                <w:color w:val="000000"/>
                <w:sz w:val="26"/>
                <w:szCs w:val="26"/>
              </w:rPr>
              <w:t xml:space="preserve">в рамках выполнения </w:t>
            </w:r>
            <w:proofErr w:type="spellStart"/>
            <w:proofErr w:type="gramStart"/>
            <w:r w:rsidR="00AF3A2B" w:rsidRPr="00AF3A2B">
              <w:rPr>
                <w:color w:val="000000"/>
                <w:sz w:val="26"/>
                <w:szCs w:val="26"/>
              </w:rPr>
              <w:t>локаль</w:t>
            </w:r>
            <w:r>
              <w:rPr>
                <w:color w:val="000000"/>
                <w:sz w:val="26"/>
                <w:szCs w:val="26"/>
              </w:rPr>
              <w:t>-</w:t>
            </w:r>
            <w:r w:rsidR="00AF3A2B" w:rsidRPr="00AF3A2B">
              <w:rPr>
                <w:color w:val="000000"/>
                <w:sz w:val="26"/>
                <w:szCs w:val="26"/>
              </w:rPr>
              <w:t>ных</w:t>
            </w:r>
            <w:proofErr w:type="spellEnd"/>
            <w:proofErr w:type="gramEnd"/>
            <w:r w:rsidR="00AF3A2B" w:rsidRPr="00AF3A2B">
              <w:rPr>
                <w:color w:val="000000"/>
                <w:sz w:val="26"/>
                <w:szCs w:val="26"/>
              </w:rPr>
              <w:t xml:space="preserve"> мероприятий по благоустрой</w:t>
            </w:r>
            <w:r>
              <w:rPr>
                <w:color w:val="000000"/>
                <w:sz w:val="26"/>
                <w:szCs w:val="26"/>
              </w:rPr>
              <w:t>-</w:t>
            </w:r>
            <w:proofErr w:type="spellStart"/>
            <w:r w:rsidR="00AF3A2B" w:rsidRPr="00AF3A2B">
              <w:rPr>
                <w:color w:val="000000"/>
                <w:sz w:val="26"/>
                <w:szCs w:val="26"/>
              </w:rPr>
              <w:t>ству</w:t>
            </w:r>
            <w:proofErr w:type="spellEnd"/>
            <w:r w:rsidR="00AF3A2B" w:rsidRPr="00AF3A2B">
              <w:rPr>
                <w:color w:val="000000"/>
                <w:sz w:val="26"/>
                <w:szCs w:val="26"/>
              </w:rPr>
              <w:t xml:space="preserve"> прилегающих к МКЖД </w:t>
            </w:r>
            <w:proofErr w:type="spellStart"/>
            <w:r w:rsidR="00AF3A2B" w:rsidRPr="00AF3A2B">
              <w:rPr>
                <w:color w:val="000000"/>
                <w:sz w:val="26"/>
                <w:szCs w:val="26"/>
              </w:rPr>
              <w:t>терри</w:t>
            </w:r>
            <w:proofErr w:type="spellEnd"/>
            <w:r>
              <w:rPr>
                <w:color w:val="000000"/>
                <w:sz w:val="26"/>
                <w:szCs w:val="26"/>
              </w:rPr>
              <w:t>-</w:t>
            </w:r>
          </w:p>
          <w:p w:rsidR="00E9503D" w:rsidRPr="006E0BC5" w:rsidRDefault="00AF3A2B" w:rsidP="000D6022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AF3A2B">
              <w:rPr>
                <w:color w:val="000000"/>
                <w:sz w:val="26"/>
                <w:szCs w:val="26"/>
              </w:rPr>
              <w:t>торий.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На каждой ли с</w:t>
            </w:r>
            <w:r w:rsidR="00DF6235">
              <w:rPr>
                <w:rFonts w:ascii="Times New Roman" w:hAnsi="Times New Roman" w:cs="Times New Roman"/>
                <w:sz w:val="26"/>
                <w:szCs w:val="26"/>
              </w:rPr>
              <w:t xml:space="preserve">танции будут оборудованы лифты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для велосипедов и колясок?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1B0A61" w:rsidP="004B1EA0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 xml:space="preserve">Размещение лифтов предусмотрено </w:t>
            </w:r>
            <w:r w:rsidR="0010727A" w:rsidRPr="006E0BC5">
              <w:rPr>
                <w:bCs/>
                <w:sz w:val="26"/>
                <w:szCs w:val="26"/>
                <w:lang w:eastAsia="en-US"/>
              </w:rPr>
              <w:t>в составе каждого остановочного пункта МКЖД.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Вопрос нормирования территории, 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снесен</w:t>
            </w:r>
            <w:r w:rsidR="00DF623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ные</w:t>
            </w:r>
            <w:proofErr w:type="spellEnd"/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стоянки относились к жилой зоне, которые обеспечивали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машиноместами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. Снесено было более 1500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машиномест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. Где будет компенсация именно э</w:t>
            </w:r>
            <w:r w:rsidR="00DF6235">
              <w:rPr>
                <w:rFonts w:ascii="Times New Roman" w:hAnsi="Times New Roman" w:cs="Times New Roman"/>
                <w:sz w:val="26"/>
                <w:szCs w:val="26"/>
              </w:rPr>
              <w:t>тих земельных участков, которые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являются </w:t>
            </w:r>
            <w:proofErr w:type="spellStart"/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компенсацион</w:t>
            </w:r>
            <w:r w:rsidR="00DF623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ными</w:t>
            </w:r>
            <w:proofErr w:type="spellEnd"/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конкретному кварталу.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4B1EA0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Территории были определены под размещение автостоянок, но не являлись частью обслуживания жилых кварталов. Земельно-правовые отношения автостоянки 6/2 отсутствовали. Компенсация за сносимые гаражные боксы была выплачена.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Как управа относится к данному проекту?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DF6235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Данный проект является актуальным как для района Хорошево-Мневники, так и для города Москвы.</w:t>
            </w:r>
            <w:r w:rsidR="00DF6235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6E0BC5">
              <w:rPr>
                <w:bCs/>
                <w:sz w:val="26"/>
                <w:szCs w:val="26"/>
                <w:lang w:eastAsia="en-US"/>
              </w:rPr>
              <w:t xml:space="preserve">Управа района </w:t>
            </w:r>
            <w:r w:rsidRPr="006E0BC5">
              <w:rPr>
                <w:bCs/>
                <w:sz w:val="26"/>
                <w:szCs w:val="26"/>
                <w:lang w:eastAsia="en-US"/>
              </w:rPr>
              <w:lastRenderedPageBreak/>
              <w:t>поддерживает представленный проект.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Возле дома 5 по ул. Берзарина, проходят технические работы, объясните мне какие?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586F60" w:rsidP="004B1EA0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Данный дом находится за граница</w:t>
            </w:r>
            <w:r w:rsidR="00DF6235">
              <w:rPr>
                <w:bCs/>
                <w:sz w:val="26"/>
                <w:szCs w:val="26"/>
                <w:lang w:eastAsia="en-US"/>
              </w:rPr>
              <w:t>ми</w:t>
            </w:r>
            <w:r w:rsidRPr="006E0BC5">
              <w:rPr>
                <w:bCs/>
                <w:sz w:val="26"/>
                <w:szCs w:val="26"/>
                <w:lang w:eastAsia="en-US"/>
              </w:rPr>
              <w:t xml:space="preserve"> рассмотрения проекта планировки территорий транспорт</w:t>
            </w:r>
            <w:r w:rsidR="00DF6235">
              <w:rPr>
                <w:bCs/>
                <w:sz w:val="26"/>
                <w:szCs w:val="26"/>
                <w:lang w:eastAsia="en-US"/>
              </w:rPr>
              <w:t>-</w:t>
            </w:r>
            <w:r w:rsidRPr="006E0BC5">
              <w:rPr>
                <w:bCs/>
                <w:sz w:val="26"/>
                <w:szCs w:val="26"/>
                <w:lang w:eastAsia="en-US"/>
              </w:rPr>
              <w:t>но-пере</w:t>
            </w:r>
            <w:r w:rsidR="00DF6235">
              <w:rPr>
                <w:bCs/>
                <w:sz w:val="26"/>
                <w:szCs w:val="26"/>
                <w:lang w:eastAsia="en-US"/>
              </w:rPr>
              <w:t>садочного узла «</w:t>
            </w:r>
            <w:proofErr w:type="spellStart"/>
            <w:r w:rsidR="00DF6235">
              <w:rPr>
                <w:bCs/>
                <w:sz w:val="26"/>
                <w:szCs w:val="26"/>
                <w:lang w:eastAsia="en-US"/>
              </w:rPr>
              <w:t>Новопес-чаная</w:t>
            </w:r>
            <w:proofErr w:type="spellEnd"/>
            <w:r w:rsidR="00DF6235">
              <w:rPr>
                <w:bCs/>
                <w:sz w:val="26"/>
                <w:szCs w:val="26"/>
                <w:lang w:eastAsia="en-US"/>
              </w:rPr>
              <w:t xml:space="preserve">». </w:t>
            </w:r>
            <w:r w:rsidRPr="006E0BC5">
              <w:rPr>
                <w:bCs/>
                <w:sz w:val="26"/>
                <w:szCs w:val="26"/>
                <w:lang w:eastAsia="en-US"/>
              </w:rPr>
              <w:t xml:space="preserve">О составе и сроках </w:t>
            </w:r>
            <w:r w:rsidR="00210DEB">
              <w:rPr>
                <w:bCs/>
                <w:sz w:val="26"/>
                <w:szCs w:val="26"/>
                <w:lang w:eastAsia="en-US"/>
              </w:rPr>
              <w:t>работ</w:t>
            </w:r>
            <w:r w:rsidRPr="006E0BC5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="00210DEB">
              <w:rPr>
                <w:bCs/>
                <w:sz w:val="26"/>
                <w:szCs w:val="26"/>
                <w:lang w:eastAsia="en-US"/>
              </w:rPr>
              <w:t>можно</w:t>
            </w:r>
            <w:r w:rsidRPr="006E0BC5">
              <w:rPr>
                <w:bCs/>
                <w:sz w:val="26"/>
                <w:szCs w:val="26"/>
                <w:lang w:eastAsia="en-US"/>
              </w:rPr>
              <w:t xml:space="preserve"> ознакомиться на </w:t>
            </w:r>
            <w:proofErr w:type="spellStart"/>
            <w:proofErr w:type="gramStart"/>
            <w:r w:rsidRPr="006E0BC5">
              <w:rPr>
                <w:bCs/>
                <w:sz w:val="26"/>
                <w:szCs w:val="26"/>
                <w:lang w:eastAsia="en-US"/>
              </w:rPr>
              <w:t>информа</w:t>
            </w:r>
            <w:r w:rsidR="00ED7151">
              <w:rPr>
                <w:bCs/>
                <w:sz w:val="26"/>
                <w:szCs w:val="26"/>
                <w:lang w:eastAsia="en-US"/>
              </w:rPr>
              <w:t>-</w:t>
            </w:r>
            <w:r w:rsidRPr="006E0BC5">
              <w:rPr>
                <w:bCs/>
                <w:sz w:val="26"/>
                <w:szCs w:val="26"/>
                <w:lang w:eastAsia="en-US"/>
              </w:rPr>
              <w:t>ционном</w:t>
            </w:r>
            <w:proofErr w:type="spellEnd"/>
            <w:proofErr w:type="gramEnd"/>
            <w:r w:rsidRPr="006E0BC5">
              <w:rPr>
                <w:bCs/>
                <w:sz w:val="26"/>
                <w:szCs w:val="26"/>
                <w:lang w:eastAsia="en-US"/>
              </w:rPr>
              <w:t xml:space="preserve"> щите</w:t>
            </w:r>
            <w:r w:rsidR="00210DEB">
              <w:rPr>
                <w:bCs/>
                <w:sz w:val="26"/>
                <w:szCs w:val="26"/>
                <w:lang w:eastAsia="en-US"/>
              </w:rPr>
              <w:t xml:space="preserve"> организации</w:t>
            </w:r>
            <w:r w:rsidRPr="006E0BC5">
              <w:rPr>
                <w:bCs/>
                <w:sz w:val="26"/>
                <w:szCs w:val="26"/>
                <w:lang w:eastAsia="en-US"/>
              </w:rPr>
              <w:t>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Проектом предусматривается строительство отелей, сколько «звезд» будет у данных отелей?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ED7151" w:rsidP="00360D64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Ориентировочно</w:t>
            </w:r>
            <w:r w:rsidR="00360D64" w:rsidRPr="006E0BC5">
              <w:rPr>
                <w:bCs/>
                <w:sz w:val="26"/>
                <w:szCs w:val="26"/>
                <w:lang w:eastAsia="en-US"/>
              </w:rPr>
              <w:t xml:space="preserve"> категория отелей</w:t>
            </w:r>
            <w:r w:rsidR="00B733E4" w:rsidRPr="006E0BC5">
              <w:rPr>
                <w:bCs/>
                <w:sz w:val="26"/>
                <w:szCs w:val="26"/>
                <w:lang w:eastAsia="en-US"/>
              </w:rPr>
              <w:t xml:space="preserve"> будет</w:t>
            </w:r>
            <w:r w:rsidR="00360D64" w:rsidRPr="006E0BC5">
              <w:rPr>
                <w:bCs/>
                <w:sz w:val="26"/>
                <w:szCs w:val="26"/>
                <w:lang w:eastAsia="en-US"/>
              </w:rPr>
              <w:t xml:space="preserve"> не ниже т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>р</w:t>
            </w:r>
            <w:r w:rsidR="00360D64" w:rsidRPr="006E0BC5">
              <w:rPr>
                <w:bCs/>
                <w:sz w:val="26"/>
                <w:szCs w:val="26"/>
                <w:lang w:eastAsia="en-US"/>
              </w:rPr>
              <w:t>ёх</w:t>
            </w:r>
            <w:r w:rsidR="0070243D" w:rsidRPr="006E0BC5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="00360D64" w:rsidRPr="006E0BC5">
              <w:rPr>
                <w:bCs/>
                <w:sz w:val="26"/>
                <w:szCs w:val="26"/>
                <w:lang w:eastAsia="en-US"/>
              </w:rPr>
              <w:t>звёзд.</w:t>
            </w:r>
          </w:p>
        </w:tc>
      </w:tr>
      <w:tr w:rsidR="00E9503D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Можно ли увеличить время работы движения поездов малого кольца.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03D" w:rsidRPr="006E0BC5" w:rsidRDefault="0070243D" w:rsidP="00B733E4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 xml:space="preserve">Работа будет синхронизирована с работой метрополитена. </w:t>
            </w:r>
          </w:p>
        </w:tc>
      </w:tr>
      <w:tr w:rsidR="0070243D" w:rsidRPr="006E0BC5" w:rsidTr="00151A1F">
        <w:trPr>
          <w:trHeight w:val="2735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43D" w:rsidRPr="006E0BC5" w:rsidRDefault="0070243D" w:rsidP="00C03A2F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Очень сильно повысится шумовая нагрузка, какие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шумозащитные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мероприятия будут предусмотрены?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43D" w:rsidRPr="006E0BC5" w:rsidRDefault="0070243D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43D" w:rsidRPr="006E0BC5" w:rsidRDefault="00B733E4" w:rsidP="00151A1F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В рамках реализации мероприятий по борьбе с шумом будут осуществлены:</w:t>
            </w:r>
          </w:p>
          <w:p w:rsidR="00B733E4" w:rsidRPr="006E0BC5" w:rsidRDefault="000E050E" w:rsidP="00151A1F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</w:t>
            </w:r>
            <w:r w:rsidR="004B16BF" w:rsidRPr="006E0BC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становка </w:t>
            </w:r>
            <w:proofErr w:type="spellStart"/>
            <w:r w:rsidR="004B16BF" w:rsidRPr="006E0BC5">
              <w:rPr>
                <w:rFonts w:ascii="Times New Roman" w:hAnsi="Times New Roman" w:cs="Times New Roman"/>
                <w:bCs/>
                <w:sz w:val="26"/>
                <w:szCs w:val="26"/>
              </w:rPr>
              <w:t>шумозащитных</w:t>
            </w:r>
            <w:proofErr w:type="spellEnd"/>
            <w:r w:rsidR="004B16BF" w:rsidRPr="006E0BC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экранов;</w:t>
            </w:r>
          </w:p>
          <w:p w:rsidR="004B16BF" w:rsidRPr="006E0BC5" w:rsidRDefault="000E050E" w:rsidP="00151A1F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у</w:t>
            </w:r>
            <w:r w:rsidR="004B16BF" w:rsidRPr="006E0BC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кладка </w:t>
            </w:r>
            <w:proofErr w:type="gramStart"/>
            <w:r w:rsidR="004B16BF" w:rsidRPr="006E0BC5">
              <w:rPr>
                <w:rFonts w:ascii="Times New Roman" w:hAnsi="Times New Roman" w:cs="Times New Roman"/>
                <w:bCs/>
                <w:sz w:val="26"/>
                <w:szCs w:val="26"/>
              </w:rPr>
              <w:t>бесшовных</w:t>
            </w:r>
            <w:proofErr w:type="gramEnd"/>
            <w:r w:rsidR="004B16BF" w:rsidRPr="006E0BC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рельс;</w:t>
            </w:r>
          </w:p>
          <w:p w:rsidR="004B16BF" w:rsidRPr="006E0BC5" w:rsidRDefault="000E050E" w:rsidP="00151A1F">
            <w:pPr>
              <w:pStyle w:val="a9"/>
              <w:numPr>
                <w:ilvl w:val="0"/>
                <w:numId w:val="5"/>
              </w:numPr>
              <w:spacing w:after="0" w:line="240" w:lineRule="auto"/>
              <w:ind w:left="459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п</w:t>
            </w:r>
            <w:r w:rsidR="004B16BF" w:rsidRPr="006E0BC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овышенные требования по </w:t>
            </w:r>
            <w:proofErr w:type="spellStart"/>
            <w:r w:rsidR="004B16BF" w:rsidRPr="006E0BC5">
              <w:rPr>
                <w:rFonts w:ascii="Times New Roman" w:hAnsi="Times New Roman" w:cs="Times New Roman"/>
                <w:bCs/>
                <w:sz w:val="26"/>
                <w:szCs w:val="26"/>
              </w:rPr>
              <w:t>шумоизоляции</w:t>
            </w:r>
            <w:proofErr w:type="spellEnd"/>
            <w:r w:rsidR="004B16BF" w:rsidRPr="006E0BC5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 подвижному составу.</w:t>
            </w:r>
          </w:p>
        </w:tc>
      </w:tr>
      <w:tr w:rsidR="00BA0EF3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На основании п. 3 ст. 68 Градостроительного Кодекса г. Москвы, прошу учесть мои замечания и предложения, занести их в Протокол публичных слушаний.</w:t>
            </w:r>
            <w:r w:rsidR="00403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Тема: «Проект планировки территорий, 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прилегаю</w:t>
            </w:r>
            <w:r w:rsidR="00E55C7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щих</w:t>
            </w:r>
            <w:proofErr w:type="spellEnd"/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к МК МЖД (транспортно-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пересадоч</w:t>
            </w:r>
            <w:proofErr w:type="spellEnd"/>
            <w:r w:rsidR="00E55C7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узлов). Транспортно-пересадочный узел «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Новопесчаная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  <w:r w:rsidR="00403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Собрание участников </w:t>
            </w:r>
            <w:proofErr w:type="spellStart"/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пуб</w:t>
            </w:r>
            <w:proofErr w:type="spellEnd"/>
            <w:r w:rsidR="00E55C7D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личных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слушаний состоялось 19 апреля 2016 гола в 19:00 часов по адресу: Новохорошевский проезд, дом.1 (в пом</w:t>
            </w:r>
            <w:r w:rsidR="00E55C7D">
              <w:rPr>
                <w:rFonts w:ascii="Times New Roman" w:hAnsi="Times New Roman" w:cs="Times New Roman"/>
                <w:sz w:val="26"/>
                <w:szCs w:val="26"/>
              </w:rPr>
              <w:t>ещении колледжа Малого Бизнеса №</w:t>
            </w:r>
            <w:r w:rsidR="0040396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48).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I. При проведении публичных слушаний по проекту планировки ТПУ «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Новопесчаная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», нарушен установленный законом порядок их проведения: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1.1.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ab/>
              <w:t>Оповещение о данных слушаниях не проводилось. О проведении в нашем районе градостроительной процедуры - публичных слушаний по проекту планировки ТПУ «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Новопесчаная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», я узна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л(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а) от своих знакомых. Экспозиция проводилась в управе района Хо</w:t>
            </w:r>
            <w:r w:rsidR="000310AA">
              <w:rPr>
                <w:rFonts w:ascii="Times New Roman" w:hAnsi="Times New Roman" w:cs="Times New Roman"/>
                <w:sz w:val="26"/>
                <w:szCs w:val="26"/>
              </w:rPr>
              <w:t>рошево-Мневники до 12.04.2016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, а оповещение об этом до настоящего дня способами, обеспечивающими получение заинтересованными лицами указанной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информации., согласно ч.7</w:t>
            </w:r>
            <w:r w:rsidR="000310A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ст.68 Закона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г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осквы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№ 28 Градостроительный Кодекс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г.Москвы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, отсутствует.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До настоящего дня, никаких уведомлений о публичных слушаниях по данному проекту ни на дверях подъездов (или внутри подъездов) нашего дома, ни на подъездах соседних домов, размещено не было, несмотря на то, что уведомления о публичных слушаниях, согласно ч.7ст.68 Градостроительного Кодекса Москвы, должны быть размещены не позднее, чем за 7 дней до начала экспозиции.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Печатных изданий, содержащих такое оповещение, в нашем доме не распространялось.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1.2.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ab/>
              <w:t>На данные публичные слушания не был представлен ПРЕДМЕТ заявленного публичного обсуждения - проект планировки ТПУ «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Новопесчаная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Согласно ч. 8 ст. 68 Градостроительного Кодекса Москвы (Закон Москвы </w:t>
            </w:r>
            <w:r w:rsidR="00AC75C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28) на публичные слушания представляется полный комплект градостроительной документации. Вместо полного комплекта проектной документа</w:t>
            </w:r>
            <w:r w:rsidR="00433199">
              <w:rPr>
                <w:rFonts w:ascii="Times New Roman" w:hAnsi="Times New Roman" w:cs="Times New Roman"/>
                <w:sz w:val="26"/>
                <w:szCs w:val="26"/>
              </w:rPr>
              <w:t>ции предлагается рассмотреть ни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чем не обоснованное, экономически и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градостроительно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не рассчитанное «положение».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Представленный на слушания альбом в 24 страницы - положение о проекте планировки территории не является комплектом проектной документации. Сам проект до настоящего момента разработчиком скрывается, что делает невозможным в установленный законом срок представить мотивированные замечания и предложения.</w:t>
            </w:r>
          </w:p>
          <w:p w:rsidR="006E0BC5" w:rsidRPr="006E0BC5" w:rsidRDefault="006E0BC5" w:rsidP="006E0BC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2. Представленные в «положение о проекте планировки территории» (далее «положение») проектные решения разрушают сложившуюся планировку четырёх районов и нарушают права значительного числа граждан.</w:t>
            </w:r>
          </w:p>
          <w:p w:rsidR="006E0BC5" w:rsidRPr="006E0BC5" w:rsidRDefault="006E0BC5" w:rsidP="006E0BC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Планируемые градостроительные решения ничем не обоснованы. Возможно, проектом планировки данного транспортно-пересадочного узла подменяется планировка жилого квартала, вместе с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апарт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-отелями и торговыми объектами, не имеющими никакого отношения к транспортным объектам, с целью строительства объектов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без соблюдения норм обеспеченности (пример: жители новостройки прикрепляются к уже перегруженной школе и медицинским учреждениям).</w:t>
            </w:r>
          </w:p>
          <w:p w:rsidR="006E0BC5" w:rsidRPr="006E0BC5" w:rsidRDefault="006E0BC5" w:rsidP="006E0BC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Фактически, под предлогом строительства ТПУ, предлагается строительство не предусмотренного Генеральным планом и документами городского планирования, жилья и объектов торговли, без расчёта норм обеспеченности и вмешательством в действующие проекты планировочной структуры районов, которые никто не отменял.</w:t>
            </w:r>
          </w:p>
          <w:p w:rsidR="006E0BC5" w:rsidRPr="006E0BC5" w:rsidRDefault="006E0BC5" w:rsidP="006E0BC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2.1.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В результате реализации проекта, значительно увеличится количество жителей (более чем на 5 тыс. жителей, 77 тысяч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кв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spellEnd"/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жилья, 88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тыс.кв.м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апарт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-отели), увеличится инфраструктурная, социальная и транспортная нагрузка на наши жилые кварталы, расположенные в непосредственной близости от места предполагаемого строительства, на дороги, транспорт, больницы, поликлиники, школы и т.д.</w:t>
            </w:r>
          </w:p>
          <w:p w:rsidR="006E0BC5" w:rsidRPr="006E0BC5" w:rsidRDefault="006E0BC5" w:rsidP="006E0BC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2.2.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В генеральном плане 2010 года место предполагаемого строительства жилой и коммерческой застройки указано как зона карстовых пустот и опасных оползневых процессов. Как соотносится проект с 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указанным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- неизвестно. Неизвестно куда будет направлен поверхностный водосток с застраиваемых территорий. Подтопления от дождей в долине реки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Таракановка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происходят регулярно.</w:t>
            </w:r>
          </w:p>
          <w:p w:rsidR="006E0BC5" w:rsidRPr="006E0BC5" w:rsidRDefault="006E0BC5" w:rsidP="006E0BC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Изъятие большого количества гаражных земель (на 4500 м/м), предназначенных для обеспечения местами хранения личного автотранспорта жителей прилегающих кварталов, незаконно. Проектом массово нарушается право граждан на благоприятную среду обитания в виду разрушения планировочной структуры районов и кварталов, защищаемые утверждёнными действующими проектами планировки жилых кварталов. Проектом планировки на неизвестном юридическом основании (!) изымаются земельные участки, которые являлись составными частями проектов планировки жилых кварталов. Документы эти не могут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пересматриваться с прекращением правоотношений, возникших в советский период и признаваемых действующим законодательством. Возникшие в советский период правоотношения, включая землепользование, продолжаются.</w:t>
            </w:r>
          </w:p>
          <w:p w:rsidR="006E0BC5" w:rsidRPr="006E0BC5" w:rsidRDefault="006E0BC5" w:rsidP="006E0BC5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2.4.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ab/>
              <w:t>В рамках предлагаемого проекта, разработаны документы на территорию сложившейся застройки для изъятия имущества у москвичей. В представленном на слушания альбоме отсутствуют какие-либо сведения о сущест</w:t>
            </w:r>
            <w:r w:rsidR="003E4051">
              <w:rPr>
                <w:rFonts w:ascii="Times New Roman" w:hAnsi="Times New Roman" w:cs="Times New Roman"/>
                <w:sz w:val="26"/>
                <w:szCs w:val="26"/>
              </w:rPr>
              <w:t xml:space="preserve">вующем землепользовании. </w:t>
            </w:r>
            <w:proofErr w:type="spellStart"/>
            <w:r w:rsidR="003E4051">
              <w:rPr>
                <w:rFonts w:ascii="Times New Roman" w:hAnsi="Times New Roman" w:cs="Times New Roman"/>
                <w:sz w:val="26"/>
                <w:szCs w:val="26"/>
              </w:rPr>
              <w:t>НИиПИ</w:t>
            </w:r>
            <w:proofErr w:type="spellEnd"/>
            <w:r w:rsidR="003E4051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енплана г. Москвы (Генеральный проектировщик), который обладает необходимой компетенцией, доступом к необходимым документам городского планирования и архивам, перепоручил проектирование третьим лицам. Создаётся впеч</w:t>
            </w:r>
            <w:r w:rsidR="00433199">
              <w:rPr>
                <w:rFonts w:ascii="Times New Roman" w:hAnsi="Times New Roman" w:cs="Times New Roman"/>
                <w:sz w:val="26"/>
                <w:szCs w:val="26"/>
              </w:rPr>
              <w:t xml:space="preserve">атление, что «проектировщик» не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знаком с действующей планировочной документацией и имущественными правами на земельные участки, расположенные в границах проекта, а потому проектирует как «в чистом поле», то есть происходит фактическая растрата бюджетных денег.</w:t>
            </w:r>
          </w:p>
          <w:p w:rsidR="003C4EB4" w:rsidRPr="006E0BC5" w:rsidRDefault="006E0BC5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2.5.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Своими действиями лица, подготовившие данный проект по чьему-либо заказу, отрицают полномочия государственных органов советских лет на выпуск и утверждение </w:t>
            </w:r>
            <w:r w:rsidR="003C4EB4" w:rsidRPr="006E0BC5">
              <w:rPr>
                <w:rFonts w:ascii="Times New Roman" w:hAnsi="Times New Roman" w:cs="Times New Roman"/>
                <w:sz w:val="26"/>
                <w:szCs w:val="26"/>
              </w:rPr>
              <w:t>документов городского планирования. Никакие действия по занятию земель, какому-либо строительству в советский период не могли производиться самовольно, тем более в столице.</w:t>
            </w:r>
            <w:r w:rsidR="003F2A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4EB4" w:rsidRPr="006E0BC5">
              <w:rPr>
                <w:rFonts w:ascii="Times New Roman" w:hAnsi="Times New Roman" w:cs="Times New Roman"/>
                <w:sz w:val="26"/>
                <w:szCs w:val="26"/>
              </w:rPr>
              <w:t>Лица, участвующие в разработке и согласовании проекта, присвоили себе полномочия распределять имущественные права, в том числе на городские земли, которые были предоставлены москвичам в советский период на основании решений органов государственной</w:t>
            </w:r>
            <w:r w:rsidR="003F2A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4EB4" w:rsidRPr="006E0BC5">
              <w:rPr>
                <w:rFonts w:ascii="Times New Roman" w:hAnsi="Times New Roman" w:cs="Times New Roman"/>
                <w:sz w:val="26"/>
                <w:szCs w:val="26"/>
              </w:rPr>
              <w:t>власти.</w:t>
            </w:r>
            <w:r w:rsidR="00ED71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4EB4" w:rsidRPr="006E0BC5">
              <w:rPr>
                <w:rFonts w:ascii="Times New Roman" w:hAnsi="Times New Roman" w:cs="Times New Roman"/>
                <w:sz w:val="26"/>
                <w:szCs w:val="26"/>
              </w:rPr>
              <w:t>Заявленные проектные решения не могут быть осуществлены без нарушения действующего законодательства.</w:t>
            </w:r>
            <w:r w:rsidR="003F2A7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3C4EB4"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Из представленных общих материалов, даже при отсутствии проекта, очевидно желание неких лиц, в одностороннем порядке разорвать все правоотношения москвичей, возникшие в предыдущие годы, в том числе, </w:t>
            </w:r>
            <w:r w:rsidR="003C4EB4" w:rsidRPr="006E0B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законное землепользование гаражных земель, отведенных под цел</w:t>
            </w:r>
            <w:r w:rsidR="00C55E02">
              <w:rPr>
                <w:rFonts w:ascii="Times New Roman" w:hAnsi="Times New Roman" w:cs="Times New Roman"/>
                <w:sz w:val="26"/>
                <w:szCs w:val="26"/>
              </w:rPr>
              <w:t xml:space="preserve">евое использование органами государственной </w:t>
            </w:r>
            <w:r w:rsidR="003C4EB4" w:rsidRPr="006E0BC5">
              <w:rPr>
                <w:rFonts w:ascii="Times New Roman" w:hAnsi="Times New Roman" w:cs="Times New Roman"/>
                <w:sz w:val="26"/>
                <w:szCs w:val="26"/>
              </w:rPr>
              <w:t>власти в советский период.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2.6.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Вне зависимости от причин, администрация Москвы в 90-е и последующие годы не выполнила требования федерального и московского законодательства в рамках земельной реформы и инвентаризации земель, не переучла земли, в том числе гаражей, при этом город тратил миллиарды рублей ежегодно на эти задачи, 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результаты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выполнения которых отсутствуют на кадастровой карте и в реестре прав.</w:t>
            </w:r>
            <w:r w:rsidR="00ED7151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Однако это не дает оснований проектировщику и нынешнему руководству города, включая весь аппарат сотрудников городской и окружных градостроительных комиссий, департаментов правительства Москвы - ДГИ, Москомархитектуры и др. - заявлять об отсутствии законных прав москвичей на обеспеченность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машиноместами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специаль</w:t>
            </w:r>
            <w:proofErr w:type="spellEnd"/>
            <w:r w:rsidR="00C55E02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но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отведённые для этой цели земли.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То, что администрация города продолжает пользоваться результатами невыполненных за бюджетные средства работ по выявлению землепользователей и землепользований, дает основание предположить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заинтересо</w:t>
            </w:r>
            <w:r w:rsidR="00C21D0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ванность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в перераспределении земель, как наиболее дорогостоящего городского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ресур</w:t>
            </w:r>
            <w:r w:rsidR="00C21D0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са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(стоимость гектара в данном районе для жилищных целей составляет порядка 1 000 000 000 (миллиарда) рублей), а также есть все основания полагать наличие 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корруп</w:t>
            </w:r>
            <w:r w:rsidR="00C21D0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ционной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составляющей в данном вопросе,</w:t>
            </w:r>
            <w:proofErr w:type="gramEnd"/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2.7.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Заказчики и проектировщики по неизвестным причинам игнорируют социальный характер нашего государства, основанием для создания которого послужило закрепленное в законодательстве признание достигнутой в советский период обеспеченности, 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выраженной</w:t>
            </w:r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 в отведенных в определенном объеме земельных участках и их предназначении (ст.7 и ст.2 второго Раздела Конституции РФ и связанные с указанными статьями нормы Федеральных законов).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Таким образом, предложенный проект планировки входит в противоречие с </w:t>
            </w:r>
            <w:r w:rsidRPr="006E0BC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задачами государственного строительства - с неукоснительным сохранением достигнутых в предыдущие десятилетия материальных результатов и ростом обеспеченности граждан всей социальной и другой инфраструктурой. (Ст. 55 Конституции РФ).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В связи со сказанным, требую:</w:t>
            </w:r>
          </w:p>
          <w:p w:rsidR="003C4EB4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- прекратить незаконные действия, в том числе согласование, утверждение и реализацию проект</w:t>
            </w:r>
            <w:r w:rsidR="003F2A7C">
              <w:rPr>
                <w:rFonts w:ascii="Times New Roman" w:hAnsi="Times New Roman" w:cs="Times New Roman"/>
                <w:sz w:val="26"/>
                <w:szCs w:val="26"/>
              </w:rPr>
              <w:t>а планировки ТПУ «</w:t>
            </w:r>
            <w:proofErr w:type="spellStart"/>
            <w:r w:rsidR="003F2A7C">
              <w:rPr>
                <w:rFonts w:ascii="Times New Roman" w:hAnsi="Times New Roman" w:cs="Times New Roman"/>
                <w:sz w:val="26"/>
                <w:szCs w:val="26"/>
              </w:rPr>
              <w:t>Новопесчаная</w:t>
            </w:r>
            <w:proofErr w:type="spellEnd"/>
            <w:r w:rsidR="003F2A7C">
              <w:rPr>
                <w:rFonts w:ascii="Times New Roman" w:hAnsi="Times New Roman" w:cs="Times New Roman"/>
                <w:sz w:val="26"/>
                <w:szCs w:val="26"/>
              </w:rPr>
              <w:t>»;</w:t>
            </w:r>
          </w:p>
          <w:p w:rsidR="00BA0EF3" w:rsidRPr="006E0BC5" w:rsidRDefault="003C4EB4" w:rsidP="003C4EB4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- вынесенный на публичные слушания «Проект планировки территорий, </w:t>
            </w:r>
            <w:proofErr w:type="gram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прилегаю</w:t>
            </w:r>
            <w:r w:rsidR="003F2A7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щих</w:t>
            </w:r>
            <w:proofErr w:type="spellEnd"/>
            <w:proofErr w:type="gram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к МК МЖД (транспортно-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пересадоч</w:t>
            </w:r>
            <w:proofErr w:type="spellEnd"/>
            <w:r w:rsidR="003F2A7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ных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 xml:space="preserve"> узлов). Транспортно-пересадочный узел «</w:t>
            </w:r>
            <w:proofErr w:type="spellStart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Новопесчаная</w:t>
            </w:r>
            <w:proofErr w:type="spellEnd"/>
            <w:r w:rsidRPr="006E0BC5">
              <w:rPr>
                <w:rFonts w:ascii="Times New Roman" w:hAnsi="Times New Roman" w:cs="Times New Roman"/>
                <w:sz w:val="26"/>
                <w:szCs w:val="26"/>
              </w:rPr>
              <w:t>» - отклонить.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EF3" w:rsidRPr="006E0BC5" w:rsidRDefault="001B12E0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lastRenderedPageBreak/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50E" w:rsidRDefault="000E050E" w:rsidP="00016C60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Рекомендовать разработчику рассмотреть.</w:t>
            </w:r>
          </w:p>
          <w:p w:rsidR="00016C60" w:rsidRPr="006E0BC5" w:rsidRDefault="00016C60" w:rsidP="00016C60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6E0BC5">
              <w:rPr>
                <w:bCs/>
                <w:sz w:val="26"/>
                <w:szCs w:val="26"/>
                <w:lang w:eastAsia="en-US"/>
              </w:rPr>
              <w:t>Проект планировки территории ТПУ «</w:t>
            </w:r>
            <w:proofErr w:type="spellStart"/>
            <w:r w:rsidRPr="006E0BC5">
              <w:rPr>
                <w:bCs/>
                <w:sz w:val="26"/>
                <w:szCs w:val="26"/>
                <w:lang w:eastAsia="en-US"/>
              </w:rPr>
              <w:t>Новопесчан</w:t>
            </w:r>
            <w:r w:rsidR="00227937">
              <w:rPr>
                <w:bCs/>
                <w:sz w:val="26"/>
                <w:szCs w:val="26"/>
                <w:lang w:eastAsia="en-US"/>
              </w:rPr>
              <w:t>а</w:t>
            </w:r>
            <w:r w:rsidRPr="006E0BC5">
              <w:rPr>
                <w:bCs/>
                <w:sz w:val="26"/>
                <w:szCs w:val="26"/>
                <w:lang w:eastAsia="en-US"/>
              </w:rPr>
              <w:t>я</w:t>
            </w:r>
            <w:proofErr w:type="spellEnd"/>
            <w:r w:rsidRPr="006E0BC5">
              <w:rPr>
                <w:bCs/>
                <w:sz w:val="26"/>
                <w:szCs w:val="26"/>
                <w:lang w:eastAsia="en-US"/>
              </w:rPr>
              <w:t xml:space="preserve">», в том числе графические материалы </w:t>
            </w:r>
            <w:proofErr w:type="spellStart"/>
            <w:proofErr w:type="gramStart"/>
            <w:r w:rsidRPr="006E0BC5">
              <w:rPr>
                <w:bCs/>
                <w:sz w:val="26"/>
                <w:szCs w:val="26"/>
                <w:lang w:eastAsia="en-US"/>
              </w:rPr>
              <w:t>разработа</w:t>
            </w:r>
            <w:r w:rsidR="00366C65">
              <w:rPr>
                <w:bCs/>
                <w:sz w:val="26"/>
                <w:szCs w:val="26"/>
                <w:lang w:eastAsia="en-US"/>
              </w:rPr>
              <w:t>-</w:t>
            </w:r>
            <w:r w:rsidRPr="006E0BC5">
              <w:rPr>
                <w:bCs/>
                <w:sz w:val="26"/>
                <w:szCs w:val="26"/>
                <w:lang w:eastAsia="en-US"/>
              </w:rPr>
              <w:t>ны</w:t>
            </w:r>
            <w:proofErr w:type="spellEnd"/>
            <w:proofErr w:type="gramEnd"/>
            <w:r w:rsidRPr="006E0BC5">
              <w:rPr>
                <w:bCs/>
                <w:sz w:val="26"/>
                <w:szCs w:val="26"/>
                <w:lang w:eastAsia="en-US"/>
              </w:rPr>
              <w:t xml:space="preserve"> в соответствии с </w:t>
            </w:r>
            <w:proofErr w:type="spellStart"/>
            <w:r w:rsidRPr="006E0BC5">
              <w:rPr>
                <w:bCs/>
                <w:sz w:val="26"/>
                <w:szCs w:val="26"/>
                <w:lang w:eastAsia="en-US"/>
              </w:rPr>
              <w:t>постановле</w:t>
            </w:r>
            <w:r w:rsidR="00366C65">
              <w:rPr>
                <w:bCs/>
                <w:sz w:val="26"/>
                <w:szCs w:val="26"/>
                <w:lang w:eastAsia="en-US"/>
              </w:rPr>
              <w:t>-</w:t>
            </w:r>
            <w:r w:rsidRPr="006E0BC5">
              <w:rPr>
                <w:bCs/>
                <w:sz w:val="26"/>
                <w:szCs w:val="26"/>
                <w:lang w:eastAsia="en-US"/>
              </w:rPr>
              <w:t>нием</w:t>
            </w:r>
            <w:proofErr w:type="spellEnd"/>
            <w:r w:rsidRPr="006E0BC5">
              <w:rPr>
                <w:bCs/>
                <w:sz w:val="26"/>
                <w:szCs w:val="26"/>
                <w:lang w:eastAsia="en-US"/>
              </w:rPr>
              <w:t xml:space="preserve"> Правительства Москвы № 270-ПП и соответствуют действую</w:t>
            </w:r>
            <w:r w:rsidR="00366C65">
              <w:rPr>
                <w:bCs/>
                <w:sz w:val="26"/>
                <w:szCs w:val="26"/>
                <w:lang w:eastAsia="en-US"/>
              </w:rPr>
              <w:t>-</w:t>
            </w:r>
            <w:proofErr w:type="spellStart"/>
            <w:r w:rsidRPr="006E0BC5">
              <w:rPr>
                <w:bCs/>
                <w:sz w:val="26"/>
                <w:szCs w:val="26"/>
                <w:lang w:eastAsia="en-US"/>
              </w:rPr>
              <w:t>щему</w:t>
            </w:r>
            <w:proofErr w:type="spellEnd"/>
            <w:r w:rsidRPr="006E0BC5">
              <w:rPr>
                <w:bCs/>
                <w:sz w:val="26"/>
                <w:szCs w:val="26"/>
                <w:lang w:eastAsia="en-US"/>
              </w:rPr>
              <w:t xml:space="preserve"> законодательству.</w:t>
            </w:r>
          </w:p>
          <w:p w:rsidR="00016C60" w:rsidRPr="006E0BC5" w:rsidRDefault="00227937" w:rsidP="00016C60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1.</w:t>
            </w:r>
            <w:r w:rsidR="00016C60" w:rsidRPr="006E0BC5">
              <w:rPr>
                <w:bCs/>
                <w:sz w:val="26"/>
                <w:szCs w:val="26"/>
                <w:lang w:eastAsia="en-US"/>
              </w:rPr>
              <w:t xml:space="preserve">Публичные слушания проводятся во исполнение решения </w:t>
            </w:r>
            <w:proofErr w:type="spellStart"/>
            <w:r w:rsidR="00016C60" w:rsidRPr="006E0BC5">
              <w:rPr>
                <w:bCs/>
                <w:sz w:val="26"/>
                <w:szCs w:val="26"/>
                <w:lang w:eastAsia="en-US"/>
              </w:rPr>
              <w:t>Градо</w:t>
            </w:r>
            <w:proofErr w:type="spellEnd"/>
            <w:r w:rsidR="00366C65">
              <w:rPr>
                <w:bCs/>
                <w:sz w:val="26"/>
                <w:szCs w:val="26"/>
                <w:lang w:eastAsia="en-US"/>
              </w:rPr>
              <w:t>-</w:t>
            </w:r>
            <w:r w:rsidR="00016C60" w:rsidRPr="006E0BC5">
              <w:rPr>
                <w:bCs/>
                <w:sz w:val="26"/>
                <w:szCs w:val="26"/>
                <w:lang w:eastAsia="en-US"/>
              </w:rPr>
              <w:t>строительно-земельной комиссии города Москвы, надлежащим образом, в порядке, установленном статьей 68 Закона города Москвы от 25.06.2008 № 28 «</w:t>
            </w:r>
            <w:proofErr w:type="spellStart"/>
            <w:proofErr w:type="gramStart"/>
            <w:r w:rsidR="00016C60" w:rsidRPr="006E0BC5">
              <w:rPr>
                <w:bCs/>
                <w:sz w:val="26"/>
                <w:szCs w:val="26"/>
                <w:lang w:eastAsia="en-US"/>
              </w:rPr>
              <w:t>Градострои</w:t>
            </w:r>
            <w:proofErr w:type="spellEnd"/>
            <w:r w:rsidR="00C01CA6">
              <w:rPr>
                <w:bCs/>
                <w:sz w:val="26"/>
                <w:szCs w:val="26"/>
                <w:lang w:eastAsia="en-US"/>
              </w:rPr>
              <w:t>-</w:t>
            </w:r>
            <w:r w:rsidR="00016C60" w:rsidRPr="006E0BC5">
              <w:rPr>
                <w:bCs/>
                <w:sz w:val="26"/>
                <w:szCs w:val="26"/>
                <w:lang w:eastAsia="en-US"/>
              </w:rPr>
              <w:t>тельный</w:t>
            </w:r>
            <w:proofErr w:type="gramEnd"/>
            <w:r w:rsidR="00016C60" w:rsidRPr="006E0BC5">
              <w:rPr>
                <w:bCs/>
                <w:sz w:val="26"/>
                <w:szCs w:val="26"/>
                <w:lang w:eastAsia="en-US"/>
              </w:rPr>
              <w:t xml:space="preserve"> кодекс города Москвы» и постановлением Правительства Москвы от 30.12.2008 № 1258-</w:t>
            </w:r>
            <w:r w:rsidR="00366C65">
              <w:rPr>
                <w:bCs/>
                <w:sz w:val="26"/>
                <w:szCs w:val="26"/>
                <w:lang w:eastAsia="en-US"/>
              </w:rPr>
              <w:t>ПП «О порядке организации и про</w:t>
            </w:r>
            <w:r w:rsidR="00016C60" w:rsidRPr="006E0BC5">
              <w:rPr>
                <w:bCs/>
                <w:sz w:val="26"/>
                <w:szCs w:val="26"/>
                <w:lang w:eastAsia="en-US"/>
              </w:rPr>
              <w:t xml:space="preserve">ведения публичных слушаний при осуществлении </w:t>
            </w:r>
            <w:proofErr w:type="spellStart"/>
            <w:r w:rsidR="00016C60" w:rsidRPr="006E0BC5">
              <w:rPr>
                <w:bCs/>
                <w:sz w:val="26"/>
                <w:szCs w:val="26"/>
                <w:lang w:eastAsia="en-US"/>
              </w:rPr>
              <w:t>градострои</w:t>
            </w:r>
            <w:proofErr w:type="spellEnd"/>
            <w:r w:rsidR="00C01CA6">
              <w:rPr>
                <w:bCs/>
                <w:sz w:val="26"/>
                <w:szCs w:val="26"/>
                <w:lang w:eastAsia="en-US"/>
              </w:rPr>
              <w:t>-</w:t>
            </w:r>
            <w:r w:rsidR="00016C60" w:rsidRPr="006E0BC5">
              <w:rPr>
                <w:bCs/>
                <w:sz w:val="26"/>
                <w:szCs w:val="26"/>
                <w:lang w:eastAsia="en-US"/>
              </w:rPr>
              <w:t xml:space="preserve">тельной деятельности в городе Москве». </w:t>
            </w:r>
          </w:p>
          <w:p w:rsidR="004E10D6" w:rsidRPr="00257D20" w:rsidRDefault="004E10D6" w:rsidP="004E10D6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257D20">
              <w:rPr>
                <w:rFonts w:ascii="Times New Roman" w:hAnsi="Times New Roman"/>
                <w:sz w:val="26"/>
                <w:szCs w:val="26"/>
              </w:rPr>
              <w:t xml:space="preserve">1.1. Оповещение о проведении публичных слушаний </w:t>
            </w:r>
            <w:proofErr w:type="spellStart"/>
            <w:proofErr w:type="gramStart"/>
            <w:r w:rsidRPr="00257D20">
              <w:rPr>
                <w:rFonts w:ascii="Times New Roman" w:hAnsi="Times New Roman"/>
                <w:sz w:val="26"/>
                <w:szCs w:val="26"/>
              </w:rPr>
              <w:t>опубликова</w:t>
            </w:r>
            <w:proofErr w:type="spellEnd"/>
            <w:r w:rsidR="00227937">
              <w:rPr>
                <w:rFonts w:ascii="Times New Roman" w:hAnsi="Times New Roman"/>
                <w:sz w:val="26"/>
                <w:szCs w:val="26"/>
              </w:rPr>
              <w:t>-</w:t>
            </w:r>
            <w:r w:rsidRPr="00257D20">
              <w:rPr>
                <w:rFonts w:ascii="Times New Roman" w:hAnsi="Times New Roman"/>
                <w:sz w:val="26"/>
                <w:szCs w:val="26"/>
              </w:rPr>
              <w:t>но</w:t>
            </w:r>
            <w:proofErr w:type="gramEnd"/>
            <w:r w:rsidRPr="00257D20">
              <w:rPr>
                <w:rFonts w:ascii="Times New Roman" w:hAnsi="Times New Roman"/>
                <w:sz w:val="26"/>
                <w:szCs w:val="26"/>
              </w:rPr>
              <w:t xml:space="preserve"> в окружной газете «Москва. </w:t>
            </w:r>
            <w:proofErr w:type="gramStart"/>
            <w:r w:rsidRPr="00257D2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Северо-Запад» </w:t>
            </w:r>
            <w:r w:rsidR="00227937">
              <w:rPr>
                <w:rFonts w:ascii="Times New Roman" w:hAnsi="Times New Roman"/>
                <w:sz w:val="26"/>
                <w:szCs w:val="26"/>
              </w:rPr>
              <w:t>№ 11/286 от 28.03.2016</w:t>
            </w:r>
            <w:r w:rsidRPr="00257D20">
              <w:rPr>
                <w:rFonts w:ascii="Times New Roman" w:hAnsi="Times New Roman"/>
                <w:sz w:val="26"/>
                <w:szCs w:val="26"/>
              </w:rPr>
              <w:t>, размещено</w:t>
            </w:r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на </w:t>
            </w:r>
            <w:proofErr w:type="spellStart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офици</w:t>
            </w:r>
            <w:r w:rsidR="0022793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альных</w:t>
            </w:r>
            <w:proofErr w:type="spellEnd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сайтах префектуры Северо-Западного административного округа города Москвы </w:t>
            </w:r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www</w:t>
            </w:r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proofErr w:type="spellStart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szao</w:t>
            </w:r>
            <w:proofErr w:type="spellEnd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proofErr w:type="spellStart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>mos</w:t>
            </w:r>
            <w:proofErr w:type="spellEnd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  <w:proofErr w:type="spellStart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ru</w:t>
            </w:r>
            <w:proofErr w:type="spellEnd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, управы района Хорошево-Мневники www.horoshevo-mnevniki.ru, на информационных стендах, </w:t>
            </w:r>
            <w:proofErr w:type="spellStart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разме</w:t>
            </w:r>
            <w:r w:rsidR="0022793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щаемых</w:t>
            </w:r>
            <w:proofErr w:type="spellEnd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в зданиях префектуры Северо-Западного </w:t>
            </w:r>
            <w:proofErr w:type="spellStart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административ</w:t>
            </w:r>
            <w:r w:rsidR="0022793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ного</w:t>
            </w:r>
            <w:proofErr w:type="spellEnd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округа города Москвы, управы района Хорошево-Мневники,  </w:t>
            </w:r>
            <w:proofErr w:type="spellStart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орга</w:t>
            </w:r>
            <w:proofErr w:type="spellEnd"/>
            <w:r w:rsidR="00227937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</w:t>
            </w:r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нов местного самоуправления муниципального округа Хорошево-Мневники в городе Москве, в подъездах или около подъездов жилых домов, оповещение о проведении публичных</w:t>
            </w:r>
            <w:proofErr w:type="gramEnd"/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слушаний направлено заказными почтовыми отправлениями правообладателям земельных участков, объектов капитального строительства, жилых и нежилых помещений</w:t>
            </w:r>
            <w:r w:rsidRPr="00257D20">
              <w:rPr>
                <w:rFonts w:ascii="Times New Roman" w:hAnsi="Times New Roman" w:cs="Times New Roman"/>
                <w:sz w:val="26"/>
                <w:szCs w:val="26"/>
              </w:rPr>
              <w:t xml:space="preserve"> на территории проекта разработки</w:t>
            </w:r>
            <w:r w:rsidRPr="00257D20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, депутатам Московской городской Думы Сороке О.И., депутатам Совета депутатов муниципального округа Хорошево-Мневники в городе Москве.</w:t>
            </w:r>
            <w:r w:rsidR="003602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Индивидуальное оповещение жителей не </w:t>
            </w:r>
            <w:proofErr w:type="spellStart"/>
            <w:proofErr w:type="gramStart"/>
            <w:r w:rsidR="003602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предусмот-рено</w:t>
            </w:r>
            <w:proofErr w:type="spellEnd"/>
            <w:proofErr w:type="gramEnd"/>
            <w:r w:rsidR="003602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действующим градостроитель-</w:t>
            </w:r>
            <w:proofErr w:type="spellStart"/>
            <w:r w:rsidR="003602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ным</w:t>
            </w:r>
            <w:proofErr w:type="spellEnd"/>
            <w:r w:rsidR="003602B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законодательством.</w:t>
            </w:r>
          </w:p>
          <w:p w:rsidR="00AC75CB" w:rsidRPr="000A1CF6" w:rsidRDefault="00227937" w:rsidP="00AC75CB">
            <w:pPr>
              <w:jc w:val="both"/>
              <w:rPr>
                <w:sz w:val="26"/>
                <w:szCs w:val="26"/>
              </w:rPr>
            </w:pPr>
            <w:r w:rsidRPr="00227937">
              <w:rPr>
                <w:sz w:val="26"/>
                <w:szCs w:val="26"/>
              </w:rPr>
              <w:t>1.2.</w:t>
            </w:r>
            <w:r>
              <w:rPr>
                <w:b/>
                <w:sz w:val="26"/>
                <w:szCs w:val="26"/>
              </w:rPr>
              <w:t xml:space="preserve"> </w:t>
            </w:r>
            <w:r w:rsidR="00AC75CB" w:rsidRPr="000A1CF6">
              <w:rPr>
                <w:sz w:val="26"/>
                <w:szCs w:val="26"/>
              </w:rPr>
              <w:t>На публичные слушания были предст</w:t>
            </w:r>
            <w:r w:rsidR="000A1CF6">
              <w:rPr>
                <w:sz w:val="26"/>
                <w:szCs w:val="26"/>
              </w:rPr>
              <w:t>авлены все необходимые материалы</w:t>
            </w:r>
            <w:r w:rsidR="00AC75CB" w:rsidRPr="000A1CF6">
              <w:rPr>
                <w:sz w:val="26"/>
                <w:szCs w:val="26"/>
              </w:rPr>
              <w:t xml:space="preserve"> по проекту планировки территорий транспортно-</w:t>
            </w:r>
            <w:proofErr w:type="spellStart"/>
            <w:r w:rsidR="00AC75CB" w:rsidRPr="000A1CF6">
              <w:rPr>
                <w:sz w:val="26"/>
                <w:szCs w:val="26"/>
              </w:rPr>
              <w:t>переса</w:t>
            </w:r>
            <w:proofErr w:type="spellEnd"/>
            <w:r>
              <w:rPr>
                <w:sz w:val="26"/>
                <w:szCs w:val="26"/>
              </w:rPr>
              <w:t>-</w:t>
            </w:r>
            <w:r w:rsidR="00AC75CB" w:rsidRPr="000A1CF6">
              <w:rPr>
                <w:sz w:val="26"/>
                <w:szCs w:val="26"/>
              </w:rPr>
              <w:t>дочного узла «</w:t>
            </w:r>
            <w:proofErr w:type="spellStart"/>
            <w:r w:rsidR="00AC75CB" w:rsidRPr="000A1CF6">
              <w:rPr>
                <w:sz w:val="26"/>
                <w:szCs w:val="26"/>
              </w:rPr>
              <w:t>Новопесчаная</w:t>
            </w:r>
            <w:proofErr w:type="spellEnd"/>
            <w:r w:rsidR="00AC75CB" w:rsidRPr="000A1CF6">
              <w:rPr>
                <w:sz w:val="26"/>
                <w:szCs w:val="26"/>
              </w:rPr>
              <w:t>» (далее ППТ ТПУ «</w:t>
            </w:r>
            <w:proofErr w:type="spellStart"/>
            <w:r w:rsidR="00AC75CB" w:rsidRPr="000A1CF6">
              <w:rPr>
                <w:sz w:val="26"/>
                <w:szCs w:val="26"/>
              </w:rPr>
              <w:t>Новопесчаная</w:t>
            </w:r>
            <w:proofErr w:type="spellEnd"/>
            <w:r w:rsidR="00AC75CB" w:rsidRPr="000A1CF6">
              <w:rPr>
                <w:sz w:val="26"/>
                <w:szCs w:val="26"/>
              </w:rPr>
              <w:t>»)</w:t>
            </w:r>
            <w:r w:rsidR="000A1CF6">
              <w:rPr>
                <w:sz w:val="26"/>
                <w:szCs w:val="26"/>
              </w:rPr>
              <w:t>,</w:t>
            </w:r>
            <w:r w:rsidR="00257D20">
              <w:rPr>
                <w:sz w:val="26"/>
                <w:szCs w:val="26"/>
              </w:rPr>
              <w:t xml:space="preserve"> разработанные ГУП «</w:t>
            </w:r>
            <w:proofErr w:type="spellStart"/>
            <w:r w:rsidR="00257D20">
              <w:rPr>
                <w:sz w:val="26"/>
                <w:szCs w:val="26"/>
              </w:rPr>
              <w:t>НИи</w:t>
            </w:r>
            <w:r w:rsidR="00AC75CB" w:rsidRPr="000A1CF6">
              <w:rPr>
                <w:sz w:val="26"/>
                <w:szCs w:val="26"/>
              </w:rPr>
              <w:t>ПИ</w:t>
            </w:r>
            <w:proofErr w:type="spellEnd"/>
            <w:r w:rsidR="00AC75CB" w:rsidRPr="000A1CF6">
              <w:rPr>
                <w:sz w:val="26"/>
                <w:szCs w:val="26"/>
              </w:rPr>
              <w:t xml:space="preserve"> Генплана Москвы» в соответствии с Градостроительным Кодексом Москвы ч.8, ст. 68.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Обосновыва</w:t>
            </w:r>
            <w:r w:rsidR="000E050E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>ющие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материалы проекта были представлены на экспозиции и собрании участников ПС.</w:t>
            </w: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</w:rPr>
            </w:pPr>
          </w:p>
          <w:p w:rsidR="00AC75CB" w:rsidRPr="000A1CF6" w:rsidRDefault="00227937" w:rsidP="00AC75CB">
            <w:pPr>
              <w:jc w:val="both"/>
              <w:rPr>
                <w:sz w:val="26"/>
                <w:szCs w:val="26"/>
              </w:rPr>
            </w:pPr>
            <w:r w:rsidRPr="00227937">
              <w:rPr>
                <w:sz w:val="26"/>
                <w:szCs w:val="26"/>
              </w:rPr>
              <w:t xml:space="preserve">П.2. </w:t>
            </w:r>
            <w:r w:rsidR="00AC75CB" w:rsidRPr="000A1CF6">
              <w:rPr>
                <w:sz w:val="26"/>
                <w:szCs w:val="26"/>
              </w:rPr>
              <w:t xml:space="preserve">ППТ «ТПУ </w:t>
            </w:r>
            <w:proofErr w:type="spellStart"/>
            <w:r w:rsidR="00AC75CB" w:rsidRPr="000A1CF6">
              <w:rPr>
                <w:sz w:val="26"/>
                <w:szCs w:val="26"/>
              </w:rPr>
              <w:t>Новопесчаная</w:t>
            </w:r>
            <w:proofErr w:type="spellEnd"/>
            <w:r w:rsidR="00AC75CB" w:rsidRPr="000A1CF6">
              <w:rPr>
                <w:sz w:val="26"/>
                <w:szCs w:val="26"/>
              </w:rPr>
              <w:t xml:space="preserve">» </w:t>
            </w:r>
            <w:proofErr w:type="gramStart"/>
            <w:r w:rsidR="00AC75CB" w:rsidRPr="000A1CF6">
              <w:rPr>
                <w:sz w:val="26"/>
                <w:szCs w:val="26"/>
              </w:rPr>
              <w:t>разработан</w:t>
            </w:r>
            <w:proofErr w:type="gramEnd"/>
            <w:r w:rsidR="00AC75CB" w:rsidRPr="000A1CF6">
              <w:rPr>
                <w:sz w:val="26"/>
                <w:szCs w:val="26"/>
              </w:rPr>
              <w:t xml:space="preserve"> в соответствии с </w:t>
            </w:r>
            <w:proofErr w:type="spellStart"/>
            <w:r w:rsidR="00AC75CB" w:rsidRPr="000A1CF6">
              <w:rPr>
                <w:sz w:val="26"/>
                <w:szCs w:val="26"/>
              </w:rPr>
              <w:t>Зако</w:t>
            </w:r>
            <w:proofErr w:type="spellEnd"/>
            <w:r w:rsidR="000E050E">
              <w:rPr>
                <w:sz w:val="26"/>
                <w:szCs w:val="26"/>
              </w:rPr>
              <w:t>-</w:t>
            </w:r>
            <w:r w:rsidR="00AC75CB" w:rsidRPr="000A1CF6">
              <w:rPr>
                <w:sz w:val="26"/>
                <w:szCs w:val="26"/>
              </w:rPr>
              <w:t xml:space="preserve">ном города Москвы от 05.05.2010 </w:t>
            </w:r>
            <w:r w:rsidR="00AC75CB" w:rsidRPr="000A1CF6">
              <w:rPr>
                <w:sz w:val="26"/>
                <w:szCs w:val="26"/>
              </w:rPr>
              <w:lastRenderedPageBreak/>
              <w:t>№ 17 «О Генеральном плане города Москвы», а также в соответствии с действующими нормами и правилами проектирования в городе Москве.</w:t>
            </w:r>
            <w:r w:rsidR="000E050E">
              <w:rPr>
                <w:sz w:val="26"/>
                <w:szCs w:val="26"/>
              </w:rPr>
              <w:t xml:space="preserve"> </w:t>
            </w:r>
            <w:r w:rsidR="00AC75CB" w:rsidRPr="000A1CF6">
              <w:rPr>
                <w:sz w:val="26"/>
                <w:szCs w:val="26"/>
              </w:rPr>
              <w:t xml:space="preserve">Согласно </w:t>
            </w:r>
            <w:proofErr w:type="spellStart"/>
            <w:proofErr w:type="gramStart"/>
            <w:r w:rsidR="00AC75CB" w:rsidRPr="000A1CF6">
              <w:rPr>
                <w:sz w:val="26"/>
                <w:szCs w:val="26"/>
              </w:rPr>
              <w:t>материа</w:t>
            </w:r>
            <w:proofErr w:type="spellEnd"/>
            <w:r w:rsidR="000E050E">
              <w:rPr>
                <w:sz w:val="26"/>
                <w:szCs w:val="26"/>
              </w:rPr>
              <w:t>-</w:t>
            </w:r>
            <w:r w:rsidR="00AC75CB" w:rsidRPr="000A1CF6">
              <w:rPr>
                <w:sz w:val="26"/>
                <w:szCs w:val="26"/>
              </w:rPr>
              <w:t>лам</w:t>
            </w:r>
            <w:proofErr w:type="gramEnd"/>
            <w:r w:rsidR="00AC75CB" w:rsidRPr="000A1CF6">
              <w:rPr>
                <w:sz w:val="26"/>
                <w:szCs w:val="26"/>
              </w:rPr>
              <w:t xml:space="preserve"> Генерального плана – </w:t>
            </w:r>
            <w:proofErr w:type="spellStart"/>
            <w:r w:rsidR="00AC75CB" w:rsidRPr="000A1CF6">
              <w:rPr>
                <w:sz w:val="26"/>
                <w:szCs w:val="26"/>
              </w:rPr>
              <w:t>террито</w:t>
            </w:r>
            <w:r w:rsidR="000E050E">
              <w:rPr>
                <w:sz w:val="26"/>
                <w:szCs w:val="26"/>
              </w:rPr>
              <w:t>-</w:t>
            </w:r>
            <w:r w:rsidR="00AC75CB" w:rsidRPr="000A1CF6">
              <w:rPr>
                <w:sz w:val="26"/>
                <w:szCs w:val="26"/>
              </w:rPr>
              <w:t>рия</w:t>
            </w:r>
            <w:proofErr w:type="spellEnd"/>
            <w:r w:rsidR="00AC75CB" w:rsidRPr="000A1CF6">
              <w:rPr>
                <w:sz w:val="26"/>
                <w:szCs w:val="26"/>
              </w:rPr>
              <w:t xml:space="preserve"> вдоль ул. Зорге входит в состав зоны жилых микрорайонов и жилых групп многоквартирной жилой застройки, таким образом</w:t>
            </w:r>
            <w:r>
              <w:rPr>
                <w:sz w:val="26"/>
                <w:szCs w:val="26"/>
              </w:rPr>
              <w:t>,</w:t>
            </w:r>
            <w:r w:rsidR="00AC75CB" w:rsidRPr="000A1CF6">
              <w:rPr>
                <w:sz w:val="26"/>
                <w:szCs w:val="26"/>
              </w:rPr>
              <w:t xml:space="preserve"> размещение </w:t>
            </w:r>
            <w:proofErr w:type="spellStart"/>
            <w:r w:rsidR="00AC75CB" w:rsidRPr="000A1CF6">
              <w:rPr>
                <w:sz w:val="26"/>
                <w:szCs w:val="26"/>
              </w:rPr>
              <w:t>многофункциональ</w:t>
            </w:r>
            <w:r w:rsidR="000E050E">
              <w:rPr>
                <w:sz w:val="26"/>
                <w:szCs w:val="26"/>
              </w:rPr>
              <w:t>-</w:t>
            </w:r>
            <w:r w:rsidR="00AC75CB" w:rsidRPr="000A1CF6">
              <w:rPr>
                <w:sz w:val="26"/>
                <w:szCs w:val="26"/>
              </w:rPr>
              <w:t>ного</w:t>
            </w:r>
            <w:proofErr w:type="spellEnd"/>
            <w:r w:rsidR="00AC75CB" w:rsidRPr="000A1CF6">
              <w:rPr>
                <w:sz w:val="26"/>
                <w:szCs w:val="26"/>
              </w:rPr>
              <w:t xml:space="preserve"> жилого комплекса в составе ППТ не противоречит действую</w:t>
            </w:r>
            <w:r w:rsidR="000E050E">
              <w:rPr>
                <w:sz w:val="26"/>
                <w:szCs w:val="26"/>
              </w:rPr>
              <w:t>-</w:t>
            </w:r>
            <w:proofErr w:type="spellStart"/>
            <w:r w:rsidR="00AC75CB" w:rsidRPr="000A1CF6">
              <w:rPr>
                <w:sz w:val="26"/>
                <w:szCs w:val="26"/>
              </w:rPr>
              <w:t>щему</w:t>
            </w:r>
            <w:proofErr w:type="spellEnd"/>
            <w:r w:rsidR="00AC75CB" w:rsidRPr="000A1CF6">
              <w:rPr>
                <w:sz w:val="26"/>
                <w:szCs w:val="26"/>
              </w:rPr>
              <w:t xml:space="preserve"> законодательству.</w:t>
            </w:r>
            <w:r w:rsidR="000E050E">
              <w:rPr>
                <w:sz w:val="26"/>
                <w:szCs w:val="26"/>
              </w:rPr>
              <w:t xml:space="preserve"> </w:t>
            </w:r>
            <w:r w:rsidR="00AC75CB" w:rsidRPr="000A1CF6">
              <w:rPr>
                <w:sz w:val="26"/>
                <w:szCs w:val="26"/>
              </w:rPr>
              <w:t xml:space="preserve">В соответствии с планами города о создании дополнительных мест приложения труда, а также мест временного проживания граждан помимо технологических объектов ТПУ в составе ППТ планируется размещение общественных </w:t>
            </w:r>
            <w:proofErr w:type="spellStart"/>
            <w:proofErr w:type="gramStart"/>
            <w:r w:rsidR="00AC75CB" w:rsidRPr="000A1CF6">
              <w:rPr>
                <w:sz w:val="26"/>
                <w:szCs w:val="26"/>
              </w:rPr>
              <w:t>объек</w:t>
            </w:r>
            <w:r w:rsidR="00CE1BA8">
              <w:rPr>
                <w:sz w:val="26"/>
                <w:szCs w:val="26"/>
              </w:rPr>
              <w:t>-тов</w:t>
            </w:r>
            <w:proofErr w:type="spellEnd"/>
            <w:proofErr w:type="gramEnd"/>
            <w:r w:rsidR="00CE1BA8">
              <w:rPr>
                <w:sz w:val="26"/>
                <w:szCs w:val="26"/>
              </w:rPr>
              <w:t xml:space="preserve"> и </w:t>
            </w:r>
            <w:proofErr w:type="spellStart"/>
            <w:r w:rsidR="00CE1BA8">
              <w:rPr>
                <w:sz w:val="26"/>
                <w:szCs w:val="26"/>
              </w:rPr>
              <w:t>апарт</w:t>
            </w:r>
            <w:proofErr w:type="spellEnd"/>
            <w:r w:rsidR="00CE1BA8">
              <w:rPr>
                <w:sz w:val="26"/>
                <w:szCs w:val="26"/>
              </w:rPr>
              <w:t xml:space="preserve">-отелей. </w:t>
            </w:r>
            <w:r w:rsidR="00AC75CB" w:rsidRPr="000A1CF6">
              <w:rPr>
                <w:sz w:val="26"/>
                <w:szCs w:val="26"/>
              </w:rPr>
              <w:t xml:space="preserve">Данные </w:t>
            </w:r>
            <w:proofErr w:type="spellStart"/>
            <w:proofErr w:type="gramStart"/>
            <w:r w:rsidR="00AC75CB" w:rsidRPr="000A1CF6">
              <w:rPr>
                <w:sz w:val="26"/>
                <w:szCs w:val="26"/>
              </w:rPr>
              <w:t>предло</w:t>
            </w:r>
            <w:r w:rsidR="00CE1BA8">
              <w:rPr>
                <w:sz w:val="26"/>
                <w:szCs w:val="26"/>
              </w:rPr>
              <w:t>-</w:t>
            </w:r>
            <w:r w:rsidR="00AC75CB" w:rsidRPr="000A1CF6">
              <w:rPr>
                <w:sz w:val="26"/>
                <w:szCs w:val="26"/>
              </w:rPr>
              <w:t>жения</w:t>
            </w:r>
            <w:proofErr w:type="spellEnd"/>
            <w:proofErr w:type="gramEnd"/>
            <w:r w:rsidR="00AC75CB" w:rsidRPr="000A1CF6">
              <w:rPr>
                <w:sz w:val="26"/>
                <w:szCs w:val="26"/>
              </w:rPr>
              <w:t xml:space="preserve"> одобрены решением ГЗК от 14.10.2015 № 34 п.1</w:t>
            </w:r>
            <w:r w:rsidR="00CE1BA8">
              <w:rPr>
                <w:sz w:val="26"/>
                <w:szCs w:val="26"/>
              </w:rPr>
              <w:t>.</w:t>
            </w:r>
          </w:p>
          <w:p w:rsidR="00AC75CB" w:rsidRDefault="00AC75CB" w:rsidP="00AC75CB">
            <w:pPr>
              <w:jc w:val="both"/>
              <w:rPr>
                <w:sz w:val="26"/>
                <w:szCs w:val="26"/>
              </w:rPr>
            </w:pPr>
            <w:r w:rsidRPr="00CE1BA8">
              <w:rPr>
                <w:sz w:val="26"/>
                <w:szCs w:val="26"/>
              </w:rPr>
              <w:t>п. 2.1</w:t>
            </w:r>
            <w:r w:rsidR="00CE1BA8">
              <w:rPr>
                <w:sz w:val="26"/>
                <w:szCs w:val="26"/>
              </w:rPr>
              <w:t>.</w:t>
            </w:r>
            <w:r w:rsidRPr="00CE1BA8">
              <w:rPr>
                <w:sz w:val="26"/>
                <w:szCs w:val="26"/>
              </w:rPr>
              <w:t xml:space="preserve"> </w:t>
            </w:r>
            <w:r w:rsidRPr="000A1CF6">
              <w:rPr>
                <w:sz w:val="26"/>
                <w:szCs w:val="26"/>
              </w:rPr>
              <w:t>ППТ ТПУ «</w:t>
            </w:r>
            <w:proofErr w:type="spellStart"/>
            <w:r w:rsidRPr="000A1CF6">
              <w:rPr>
                <w:sz w:val="26"/>
                <w:szCs w:val="26"/>
              </w:rPr>
              <w:t>Новопесчаная</w:t>
            </w:r>
            <w:proofErr w:type="spellEnd"/>
            <w:r w:rsidRPr="000A1CF6">
              <w:rPr>
                <w:sz w:val="26"/>
                <w:szCs w:val="26"/>
              </w:rPr>
              <w:t xml:space="preserve">» </w:t>
            </w:r>
            <w:proofErr w:type="gramStart"/>
            <w:r w:rsidRPr="000A1CF6">
              <w:rPr>
                <w:sz w:val="26"/>
                <w:szCs w:val="26"/>
              </w:rPr>
              <w:t>разработан</w:t>
            </w:r>
            <w:proofErr w:type="gramEnd"/>
            <w:r w:rsidRPr="000A1CF6">
              <w:rPr>
                <w:sz w:val="26"/>
                <w:szCs w:val="26"/>
              </w:rPr>
              <w:t xml:space="preserve"> с учётом возможностей рассматриваемой территории, в </w:t>
            </w:r>
            <w:proofErr w:type="spellStart"/>
            <w:r w:rsidRPr="000A1CF6">
              <w:rPr>
                <w:sz w:val="26"/>
                <w:szCs w:val="26"/>
              </w:rPr>
              <w:t>т.ч</w:t>
            </w:r>
            <w:proofErr w:type="spellEnd"/>
            <w:r w:rsidRPr="000A1CF6">
              <w:rPr>
                <w:sz w:val="26"/>
                <w:szCs w:val="26"/>
              </w:rPr>
              <w:t>. предполагаемой транспортной, инженерной и социальной нагрузки на данную территорию с соблюдением действующих нормативов проектирования в городе Москве.</w:t>
            </w:r>
          </w:p>
          <w:p w:rsidR="000E050E" w:rsidRPr="00433199" w:rsidRDefault="000E050E" w:rsidP="00AC75CB">
            <w:pPr>
              <w:jc w:val="both"/>
              <w:rPr>
                <w:sz w:val="26"/>
                <w:szCs w:val="26"/>
              </w:rPr>
            </w:pPr>
            <w:proofErr w:type="gramStart"/>
            <w:r w:rsidRPr="00433199">
              <w:rPr>
                <w:sz w:val="26"/>
                <w:szCs w:val="26"/>
              </w:rPr>
              <w:t>Рекомендовать разработчику изменить</w:t>
            </w:r>
            <w:r w:rsidRPr="00433199">
              <w:rPr>
                <w:color w:val="000000"/>
                <w:sz w:val="26"/>
                <w:szCs w:val="26"/>
              </w:rPr>
              <w:t xml:space="preserve"> функциональное </w:t>
            </w:r>
            <w:proofErr w:type="spellStart"/>
            <w:r w:rsidRPr="00433199">
              <w:rPr>
                <w:color w:val="000000"/>
                <w:sz w:val="26"/>
                <w:szCs w:val="26"/>
              </w:rPr>
              <w:t>назна-чение</w:t>
            </w:r>
            <w:proofErr w:type="spellEnd"/>
            <w:r w:rsidRPr="00433199">
              <w:rPr>
                <w:color w:val="000000"/>
                <w:sz w:val="26"/>
                <w:szCs w:val="26"/>
              </w:rPr>
              <w:t xml:space="preserve"> 50% общей площад</w:t>
            </w:r>
            <w:r w:rsidR="00433199">
              <w:rPr>
                <w:color w:val="000000"/>
                <w:sz w:val="26"/>
                <w:szCs w:val="26"/>
              </w:rPr>
              <w:t xml:space="preserve">и </w:t>
            </w:r>
            <w:proofErr w:type="spellStart"/>
            <w:r w:rsidR="00433199">
              <w:rPr>
                <w:color w:val="000000"/>
                <w:sz w:val="26"/>
                <w:szCs w:val="26"/>
              </w:rPr>
              <w:t>апарт</w:t>
            </w:r>
            <w:proofErr w:type="spellEnd"/>
            <w:r w:rsidR="00433199">
              <w:rPr>
                <w:color w:val="000000"/>
                <w:sz w:val="26"/>
                <w:szCs w:val="26"/>
              </w:rPr>
              <w:t>-отелей на административ</w:t>
            </w:r>
            <w:r w:rsidRPr="00433199">
              <w:rPr>
                <w:color w:val="000000"/>
                <w:sz w:val="26"/>
                <w:szCs w:val="26"/>
              </w:rPr>
              <w:t>но-деловое назначение.</w:t>
            </w:r>
            <w:proofErr w:type="gramEnd"/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</w:rPr>
            </w:pPr>
            <w:r w:rsidRPr="00CE1BA8">
              <w:rPr>
                <w:sz w:val="26"/>
                <w:szCs w:val="26"/>
              </w:rPr>
              <w:t>п.</w:t>
            </w:r>
            <w:r w:rsidR="00323E70">
              <w:rPr>
                <w:sz w:val="26"/>
                <w:szCs w:val="26"/>
              </w:rPr>
              <w:t xml:space="preserve"> </w:t>
            </w:r>
            <w:r w:rsidRPr="00CE1BA8">
              <w:rPr>
                <w:sz w:val="26"/>
                <w:szCs w:val="26"/>
              </w:rPr>
              <w:t>2.2</w:t>
            </w:r>
            <w:r w:rsidR="00CE1BA8">
              <w:rPr>
                <w:sz w:val="26"/>
                <w:szCs w:val="26"/>
              </w:rPr>
              <w:t>.</w:t>
            </w:r>
            <w:r w:rsidR="00323E70">
              <w:rPr>
                <w:sz w:val="26"/>
                <w:szCs w:val="26"/>
              </w:rPr>
              <w:t xml:space="preserve"> </w:t>
            </w:r>
            <w:r w:rsidRPr="000A1CF6">
              <w:rPr>
                <w:sz w:val="26"/>
                <w:szCs w:val="26"/>
              </w:rPr>
              <w:t>В составе ППТ ТПУ «</w:t>
            </w:r>
            <w:proofErr w:type="spellStart"/>
            <w:r w:rsidRPr="000A1CF6">
              <w:rPr>
                <w:sz w:val="26"/>
                <w:szCs w:val="26"/>
              </w:rPr>
              <w:t>Новопесчаная</w:t>
            </w:r>
            <w:proofErr w:type="spellEnd"/>
            <w:r w:rsidRPr="000A1CF6">
              <w:rPr>
                <w:sz w:val="26"/>
                <w:szCs w:val="26"/>
              </w:rPr>
              <w:t xml:space="preserve">» разработаны </w:t>
            </w:r>
            <w:proofErr w:type="spellStart"/>
            <w:proofErr w:type="gramStart"/>
            <w:r w:rsidRPr="000A1CF6">
              <w:rPr>
                <w:sz w:val="26"/>
                <w:szCs w:val="26"/>
              </w:rPr>
              <w:t>разде</w:t>
            </w:r>
            <w:r w:rsidR="00A52123">
              <w:rPr>
                <w:sz w:val="26"/>
                <w:szCs w:val="26"/>
              </w:rPr>
              <w:t>-</w:t>
            </w:r>
            <w:r w:rsidRPr="000A1CF6">
              <w:rPr>
                <w:sz w:val="26"/>
                <w:szCs w:val="26"/>
              </w:rPr>
              <w:t>лы</w:t>
            </w:r>
            <w:proofErr w:type="spellEnd"/>
            <w:proofErr w:type="gramEnd"/>
            <w:r w:rsidRPr="000A1CF6">
              <w:rPr>
                <w:sz w:val="26"/>
                <w:szCs w:val="26"/>
              </w:rPr>
              <w:t xml:space="preserve">: «Существующее состояние окружающей среды, предпосылки развития территории с учетом санитарно-эпидемиологических и природоохранных ограничений» и «Состояние окружающей среды (прогноз)». В настоящих разделах приведен подробный анализ состояния рассматриваемой территории, а также разработан </w:t>
            </w:r>
            <w:r w:rsidRPr="000A1CF6">
              <w:rPr>
                <w:sz w:val="26"/>
                <w:szCs w:val="26"/>
              </w:rPr>
              <w:lastRenderedPageBreak/>
              <w:t xml:space="preserve">перечень мероприятий для реализации планов развития данной территории, в </w:t>
            </w:r>
            <w:proofErr w:type="spellStart"/>
            <w:r w:rsidRPr="000A1CF6">
              <w:rPr>
                <w:sz w:val="26"/>
                <w:szCs w:val="26"/>
              </w:rPr>
              <w:t>т.ч</w:t>
            </w:r>
            <w:proofErr w:type="spellEnd"/>
            <w:r w:rsidRPr="000A1CF6">
              <w:rPr>
                <w:sz w:val="26"/>
                <w:szCs w:val="26"/>
              </w:rPr>
              <w:t xml:space="preserve">. размещения объектов капитального </w:t>
            </w:r>
            <w:proofErr w:type="gramStart"/>
            <w:r w:rsidRPr="000A1CF6">
              <w:rPr>
                <w:sz w:val="26"/>
                <w:szCs w:val="26"/>
              </w:rPr>
              <w:t>строитель</w:t>
            </w:r>
            <w:r w:rsidR="00323E70">
              <w:rPr>
                <w:sz w:val="26"/>
                <w:szCs w:val="26"/>
              </w:rPr>
              <w:t>-</w:t>
            </w:r>
            <w:proofErr w:type="spellStart"/>
            <w:r w:rsidRPr="000A1CF6">
              <w:rPr>
                <w:sz w:val="26"/>
                <w:szCs w:val="26"/>
              </w:rPr>
              <w:t>ства</w:t>
            </w:r>
            <w:proofErr w:type="spellEnd"/>
            <w:proofErr w:type="gramEnd"/>
            <w:r w:rsidRPr="000A1CF6">
              <w:rPr>
                <w:sz w:val="26"/>
                <w:szCs w:val="26"/>
              </w:rPr>
              <w:t xml:space="preserve"> в зоне действия ТПУ.</w:t>
            </w:r>
          </w:p>
          <w:p w:rsidR="001D5EC9" w:rsidRDefault="001D5EC9" w:rsidP="00AC75CB">
            <w:pPr>
              <w:jc w:val="both"/>
              <w:rPr>
                <w:sz w:val="26"/>
                <w:szCs w:val="26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</w:rPr>
            </w:pPr>
            <w:r w:rsidRPr="00323E70">
              <w:rPr>
                <w:sz w:val="26"/>
                <w:szCs w:val="26"/>
              </w:rPr>
              <w:t>п. 2.3</w:t>
            </w:r>
            <w:r w:rsidR="00323E70">
              <w:rPr>
                <w:sz w:val="26"/>
                <w:szCs w:val="26"/>
              </w:rPr>
              <w:t>.</w:t>
            </w:r>
            <w:r w:rsidRPr="000A1CF6">
              <w:rPr>
                <w:sz w:val="26"/>
                <w:szCs w:val="26"/>
              </w:rPr>
              <w:t xml:space="preserve"> Изъятие земельных участков, используемых в настоящее время для хранения личного </w:t>
            </w:r>
            <w:proofErr w:type="spellStart"/>
            <w:r w:rsidRPr="000A1CF6">
              <w:rPr>
                <w:sz w:val="26"/>
                <w:szCs w:val="26"/>
              </w:rPr>
              <w:t>автотран</w:t>
            </w:r>
            <w:proofErr w:type="spellEnd"/>
            <w:r w:rsidR="00323E70">
              <w:rPr>
                <w:sz w:val="26"/>
                <w:szCs w:val="26"/>
              </w:rPr>
              <w:t>-</w:t>
            </w:r>
            <w:r w:rsidRPr="000A1CF6">
              <w:rPr>
                <w:sz w:val="26"/>
                <w:szCs w:val="26"/>
              </w:rPr>
              <w:t xml:space="preserve">спорта жителей прилегающих </w:t>
            </w:r>
            <w:proofErr w:type="spellStart"/>
            <w:r w:rsidRPr="000A1CF6">
              <w:rPr>
                <w:sz w:val="26"/>
                <w:szCs w:val="26"/>
              </w:rPr>
              <w:t>райо</w:t>
            </w:r>
            <w:proofErr w:type="spellEnd"/>
            <w:r w:rsidR="00323E70">
              <w:rPr>
                <w:sz w:val="26"/>
                <w:szCs w:val="26"/>
              </w:rPr>
              <w:t>-</w:t>
            </w:r>
            <w:r w:rsidRPr="000A1CF6">
              <w:rPr>
                <w:sz w:val="26"/>
                <w:szCs w:val="26"/>
              </w:rPr>
              <w:t>нов</w:t>
            </w:r>
            <w:r w:rsidR="00433199">
              <w:rPr>
                <w:sz w:val="26"/>
                <w:szCs w:val="26"/>
              </w:rPr>
              <w:t xml:space="preserve">, планируется и ведётся </w:t>
            </w:r>
            <w:proofErr w:type="spellStart"/>
            <w:r w:rsidR="00433199">
              <w:rPr>
                <w:sz w:val="26"/>
                <w:szCs w:val="26"/>
              </w:rPr>
              <w:t>поадре</w:t>
            </w:r>
            <w:proofErr w:type="spellEnd"/>
            <w:r w:rsidR="00323E70">
              <w:rPr>
                <w:sz w:val="26"/>
                <w:szCs w:val="26"/>
              </w:rPr>
              <w:t>-</w:t>
            </w:r>
            <w:r w:rsidR="00433199">
              <w:rPr>
                <w:sz w:val="26"/>
                <w:szCs w:val="26"/>
              </w:rPr>
              <w:t xml:space="preserve">но, </w:t>
            </w:r>
            <w:r w:rsidRPr="000A1CF6">
              <w:rPr>
                <w:sz w:val="26"/>
                <w:szCs w:val="26"/>
              </w:rPr>
              <w:t xml:space="preserve">на основании имеющихся правовых документов, в </w:t>
            </w:r>
            <w:proofErr w:type="spellStart"/>
            <w:r w:rsidRPr="000A1CF6">
              <w:rPr>
                <w:sz w:val="26"/>
                <w:szCs w:val="26"/>
              </w:rPr>
              <w:t>соответ</w:t>
            </w:r>
            <w:r w:rsidR="00323E70">
              <w:rPr>
                <w:sz w:val="26"/>
                <w:szCs w:val="26"/>
              </w:rPr>
              <w:t>-</w:t>
            </w:r>
            <w:r w:rsidRPr="000A1CF6">
              <w:rPr>
                <w:sz w:val="26"/>
                <w:szCs w:val="26"/>
              </w:rPr>
              <w:t>ствии</w:t>
            </w:r>
            <w:proofErr w:type="spellEnd"/>
            <w:r w:rsidRPr="000A1CF6">
              <w:rPr>
                <w:sz w:val="26"/>
                <w:szCs w:val="26"/>
              </w:rPr>
              <w:t xml:space="preserve"> с </w:t>
            </w:r>
            <w:proofErr w:type="gramStart"/>
            <w:r w:rsidRPr="000A1CF6">
              <w:rPr>
                <w:sz w:val="26"/>
                <w:szCs w:val="26"/>
              </w:rPr>
              <w:t>действующим</w:t>
            </w:r>
            <w:proofErr w:type="gramEnd"/>
            <w:r w:rsidRPr="000A1CF6">
              <w:rPr>
                <w:sz w:val="26"/>
                <w:szCs w:val="26"/>
              </w:rPr>
              <w:t xml:space="preserve"> </w:t>
            </w:r>
            <w:proofErr w:type="spellStart"/>
            <w:r w:rsidRPr="000A1CF6">
              <w:rPr>
                <w:sz w:val="26"/>
                <w:szCs w:val="26"/>
              </w:rPr>
              <w:t>законода</w:t>
            </w:r>
            <w:r w:rsidR="00323E70">
              <w:rPr>
                <w:sz w:val="26"/>
                <w:szCs w:val="26"/>
              </w:rPr>
              <w:t>-</w:t>
            </w:r>
            <w:r w:rsidRPr="000A1CF6">
              <w:rPr>
                <w:sz w:val="26"/>
                <w:szCs w:val="26"/>
              </w:rPr>
              <w:t>тельством</w:t>
            </w:r>
            <w:proofErr w:type="spellEnd"/>
            <w:r w:rsidRPr="000A1CF6">
              <w:rPr>
                <w:sz w:val="26"/>
                <w:szCs w:val="26"/>
              </w:rPr>
              <w:t>.</w:t>
            </w:r>
          </w:p>
          <w:p w:rsidR="001D5EC9" w:rsidRDefault="001D5EC9" w:rsidP="00AC75CB">
            <w:pPr>
              <w:jc w:val="both"/>
              <w:rPr>
                <w:sz w:val="26"/>
                <w:szCs w:val="26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</w:rPr>
            </w:pPr>
            <w:r w:rsidRPr="00026BA9">
              <w:rPr>
                <w:sz w:val="26"/>
                <w:szCs w:val="26"/>
              </w:rPr>
              <w:t>п. 2.4</w:t>
            </w:r>
            <w:r w:rsidR="00026BA9">
              <w:rPr>
                <w:sz w:val="26"/>
                <w:szCs w:val="26"/>
              </w:rPr>
              <w:t>.</w:t>
            </w:r>
            <w:r w:rsidRPr="000A1CF6">
              <w:rPr>
                <w:sz w:val="26"/>
                <w:szCs w:val="26"/>
              </w:rPr>
              <w:t xml:space="preserve"> ППТ ТПУ «</w:t>
            </w:r>
            <w:proofErr w:type="spellStart"/>
            <w:r w:rsidRPr="000A1CF6">
              <w:rPr>
                <w:sz w:val="26"/>
                <w:szCs w:val="26"/>
              </w:rPr>
              <w:t>Н</w:t>
            </w:r>
            <w:r w:rsidR="00026BA9">
              <w:rPr>
                <w:sz w:val="26"/>
                <w:szCs w:val="26"/>
              </w:rPr>
              <w:t>овопесчаная</w:t>
            </w:r>
            <w:proofErr w:type="spellEnd"/>
            <w:r w:rsidR="00026BA9">
              <w:rPr>
                <w:sz w:val="26"/>
                <w:szCs w:val="26"/>
              </w:rPr>
              <w:t xml:space="preserve">» </w:t>
            </w:r>
            <w:proofErr w:type="gramStart"/>
            <w:r w:rsidR="00026BA9">
              <w:rPr>
                <w:sz w:val="26"/>
                <w:szCs w:val="26"/>
              </w:rPr>
              <w:t>разработан</w:t>
            </w:r>
            <w:proofErr w:type="gramEnd"/>
            <w:r w:rsidR="00026BA9">
              <w:rPr>
                <w:sz w:val="26"/>
                <w:szCs w:val="26"/>
              </w:rPr>
              <w:t xml:space="preserve"> ГУП «</w:t>
            </w:r>
            <w:proofErr w:type="spellStart"/>
            <w:r w:rsidR="00026BA9">
              <w:rPr>
                <w:sz w:val="26"/>
                <w:szCs w:val="26"/>
              </w:rPr>
              <w:t>НИи</w:t>
            </w:r>
            <w:r w:rsidRPr="000A1CF6">
              <w:rPr>
                <w:sz w:val="26"/>
                <w:szCs w:val="26"/>
              </w:rPr>
              <w:t>ПИ</w:t>
            </w:r>
            <w:proofErr w:type="spellEnd"/>
            <w:r w:rsidRPr="000A1CF6">
              <w:rPr>
                <w:sz w:val="26"/>
                <w:szCs w:val="26"/>
              </w:rPr>
              <w:t xml:space="preserve"> Генплана Москвы», с учетом анализа </w:t>
            </w:r>
            <w:proofErr w:type="spellStart"/>
            <w:r w:rsidRPr="000A1CF6">
              <w:rPr>
                <w:sz w:val="26"/>
                <w:szCs w:val="26"/>
              </w:rPr>
              <w:t>сущест</w:t>
            </w:r>
            <w:r w:rsidR="00026BA9">
              <w:rPr>
                <w:sz w:val="26"/>
                <w:szCs w:val="26"/>
              </w:rPr>
              <w:t>-</w:t>
            </w:r>
            <w:r w:rsidRPr="000A1CF6">
              <w:rPr>
                <w:sz w:val="26"/>
                <w:szCs w:val="26"/>
              </w:rPr>
              <w:t>вующих</w:t>
            </w:r>
            <w:proofErr w:type="spellEnd"/>
            <w:r w:rsidRPr="000A1CF6">
              <w:rPr>
                <w:sz w:val="26"/>
                <w:szCs w:val="26"/>
              </w:rPr>
              <w:t xml:space="preserve"> земельно-имущественных отношений объектов и предприятий, расположенных в границах подготовки ППТ.</w:t>
            </w: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</w:rPr>
            </w:pPr>
            <w:r w:rsidRPr="003E4051">
              <w:rPr>
                <w:sz w:val="26"/>
                <w:szCs w:val="26"/>
              </w:rPr>
              <w:t>п. 2.5</w:t>
            </w:r>
            <w:r w:rsidR="003E4051">
              <w:rPr>
                <w:sz w:val="26"/>
                <w:szCs w:val="26"/>
              </w:rPr>
              <w:t>.</w:t>
            </w:r>
            <w:r w:rsidRPr="000A1CF6">
              <w:rPr>
                <w:sz w:val="26"/>
                <w:szCs w:val="26"/>
              </w:rPr>
              <w:t xml:space="preserve"> Планируемые в составе ППТ «ТПУ </w:t>
            </w:r>
            <w:proofErr w:type="spellStart"/>
            <w:r w:rsidRPr="000A1CF6">
              <w:rPr>
                <w:sz w:val="26"/>
                <w:szCs w:val="26"/>
              </w:rPr>
              <w:t>Новопесчаная</w:t>
            </w:r>
            <w:proofErr w:type="spellEnd"/>
            <w:r w:rsidRPr="000A1CF6">
              <w:rPr>
                <w:sz w:val="26"/>
                <w:szCs w:val="26"/>
              </w:rPr>
              <w:t>» мероприятия разработаны в соответствии с Законом города Москвы от 05.05.2010 № 17 «О Генеральном плане города Москвы», в соответствии с действующими нормами и правилами проектиров</w:t>
            </w:r>
            <w:r w:rsidR="001D5EC9">
              <w:rPr>
                <w:sz w:val="26"/>
                <w:szCs w:val="26"/>
              </w:rPr>
              <w:t>ания в городе Москве, одобрены решением ГЗК (п</w:t>
            </w:r>
            <w:r w:rsidRPr="000A1CF6">
              <w:rPr>
                <w:sz w:val="26"/>
                <w:szCs w:val="26"/>
              </w:rPr>
              <w:t xml:space="preserve">ротокол от 14.10.2015 № 34 п.1) и будут реализованы в соответствии </w:t>
            </w:r>
            <w:proofErr w:type="gramStart"/>
            <w:r w:rsidRPr="000A1CF6">
              <w:rPr>
                <w:sz w:val="26"/>
                <w:szCs w:val="26"/>
              </w:rPr>
              <w:t>с</w:t>
            </w:r>
            <w:proofErr w:type="gramEnd"/>
            <w:r w:rsidRPr="000A1CF6">
              <w:rPr>
                <w:sz w:val="26"/>
                <w:szCs w:val="26"/>
              </w:rPr>
              <w:t xml:space="preserve"> утвержденным ППТ.</w:t>
            </w: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  <w:r w:rsidRPr="003E4051">
              <w:rPr>
                <w:sz w:val="26"/>
                <w:szCs w:val="26"/>
              </w:rPr>
              <w:t>п. 2.6</w:t>
            </w:r>
            <w:r w:rsidR="00084ED4">
              <w:rPr>
                <w:sz w:val="26"/>
                <w:szCs w:val="26"/>
              </w:rPr>
              <w:t xml:space="preserve">. Принять к сведению. </w:t>
            </w:r>
          </w:p>
          <w:p w:rsidR="00AC75CB" w:rsidRPr="000A1CF6" w:rsidRDefault="001D5EC9" w:rsidP="00AC75CB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>Рекомендовать разработчику рассмотреть предложения и замечания, поступившие в ходе проведения публичных слушаний.</w:t>
            </w: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C55E02" w:rsidRDefault="00C55E02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C55E02" w:rsidRDefault="00C55E02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C55E02" w:rsidRPr="000A1CF6" w:rsidRDefault="00C55E02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Pr="000A1CF6" w:rsidRDefault="00AC75CB" w:rsidP="00AC75CB">
            <w:pPr>
              <w:jc w:val="both"/>
              <w:rPr>
                <w:sz w:val="26"/>
                <w:szCs w:val="26"/>
                <w:u w:val="single"/>
              </w:rPr>
            </w:pPr>
          </w:p>
          <w:p w:rsidR="00AC75CB" w:rsidRDefault="00AC75CB" w:rsidP="00084ED4">
            <w:pPr>
              <w:jc w:val="both"/>
              <w:rPr>
                <w:sz w:val="26"/>
                <w:szCs w:val="26"/>
              </w:rPr>
            </w:pPr>
            <w:r w:rsidRPr="00084ED4">
              <w:rPr>
                <w:sz w:val="26"/>
                <w:szCs w:val="26"/>
              </w:rPr>
              <w:t>п. 2.7</w:t>
            </w:r>
            <w:r w:rsidR="00084ED4">
              <w:rPr>
                <w:sz w:val="26"/>
                <w:szCs w:val="26"/>
              </w:rPr>
              <w:t>. Принять к сведению.</w:t>
            </w:r>
          </w:p>
          <w:p w:rsidR="00084ED4" w:rsidRPr="00AC75CB" w:rsidRDefault="00084ED4" w:rsidP="00084ED4">
            <w:pPr>
              <w:jc w:val="both"/>
              <w:rPr>
                <w:bCs/>
                <w:sz w:val="24"/>
                <w:szCs w:val="24"/>
                <w:lang w:eastAsia="en-US"/>
              </w:rPr>
            </w:pPr>
            <w:r>
              <w:rPr>
                <w:sz w:val="26"/>
                <w:szCs w:val="26"/>
              </w:rPr>
              <w:t>Рекомендовать разработчику рассмотреть предложения и замечания, поступившие в ходе проведения публичных слушаний.</w:t>
            </w:r>
          </w:p>
        </w:tc>
      </w:tr>
      <w:tr w:rsidR="001B12E0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E0" w:rsidRPr="000307F0" w:rsidRDefault="001B12E0" w:rsidP="001B12E0">
            <w:pPr>
              <w:pStyle w:val="ConsPlusNonformat"/>
              <w:tabs>
                <w:tab w:val="left" w:pos="105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07F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Наша компания ООО «Согласие», является собственником здания по адресу: Москва, улица 3-я </w:t>
            </w:r>
            <w:proofErr w:type="spellStart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Хорошевская</w:t>
            </w:r>
            <w:proofErr w:type="spellEnd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, дом 18, корпус 1.</w:t>
            </w:r>
          </w:p>
          <w:p w:rsidR="001B12E0" w:rsidRPr="000307F0" w:rsidRDefault="001B12E0" w:rsidP="001B12E0">
            <w:pPr>
              <w:pStyle w:val="ConsPlusNonformat"/>
              <w:tabs>
                <w:tab w:val="left" w:pos="1050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307F0">
              <w:rPr>
                <w:rFonts w:ascii="Times New Roman" w:hAnsi="Times New Roman" w:cs="Times New Roman"/>
                <w:sz w:val="26"/>
                <w:szCs w:val="26"/>
              </w:rPr>
              <w:t xml:space="preserve">Мы ознакомились с материалами публичных слушаний по теме «Проект планировки территорий, прилегающих к МК МЖД (транспортно-пересадочных узлов). </w:t>
            </w:r>
            <w:proofErr w:type="spellStart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Тран</w:t>
            </w:r>
            <w:proofErr w:type="spellEnd"/>
            <w:r w:rsidR="00EB4E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спортно</w:t>
            </w:r>
            <w:proofErr w:type="spellEnd"/>
            <w:r w:rsidR="00EB4E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пересадочный узел «</w:t>
            </w:r>
            <w:proofErr w:type="spellStart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Новопес</w:t>
            </w:r>
            <w:r w:rsidR="00EB4E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чаная</w:t>
            </w:r>
            <w:proofErr w:type="spellEnd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», прошедшими 19.04.2016 года.</w:t>
            </w:r>
            <w:r w:rsidR="00EB4E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В настоящий момент в вышеуказанном здании работает свыше 400 человек. Мы создали благоприятные условия для труда людей: комфортные помещения, небольшая арендная плата, стоянка для автомобилей, круглосуточная охрана.</w:t>
            </w:r>
            <w:r w:rsidR="00EB4E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Учитывая общую концепцию развития ТПУ «</w:t>
            </w:r>
            <w:proofErr w:type="spellStart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Новопесчаная</w:t>
            </w:r>
            <w:proofErr w:type="spellEnd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» и прилегающих к МК МЖД территорий, предлагаем рассмотреть возможность размещения на нашей территории современного технопарка большей площади, высотности и комфортности, который бы в полной мере мог совпадать с архитектурной концепцией транспортно-пересадочного уз</w:t>
            </w:r>
            <w:r w:rsidR="00EB4E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ла «</w:t>
            </w:r>
            <w:proofErr w:type="spellStart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Новопесчаная</w:t>
            </w:r>
            <w:proofErr w:type="spellEnd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».</w:t>
            </w:r>
            <w:proofErr w:type="gramEnd"/>
            <w:r w:rsidR="00EB4E1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307F0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Строительство </w:t>
            </w:r>
            <w:proofErr w:type="spellStart"/>
            <w:proofErr w:type="gramStart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совре</w:t>
            </w:r>
            <w:r w:rsidR="00EB4E1B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0307F0">
              <w:rPr>
                <w:rFonts w:ascii="Times New Roman" w:hAnsi="Times New Roman" w:cs="Times New Roman"/>
                <w:sz w:val="26"/>
                <w:szCs w:val="26"/>
              </w:rPr>
              <w:t>менного</w:t>
            </w:r>
            <w:proofErr w:type="spellEnd"/>
            <w:proofErr w:type="gramEnd"/>
            <w:r w:rsidRPr="000307F0">
              <w:rPr>
                <w:rFonts w:ascii="Times New Roman" w:hAnsi="Times New Roman" w:cs="Times New Roman"/>
                <w:sz w:val="26"/>
                <w:szCs w:val="26"/>
              </w:rPr>
              <w:t xml:space="preserve"> технопарка позволит не только сохранить количество рабочих мест, но и значительно их увеличить до 1500-2000 мест, а район получит новое, современное, привлекательное здание в виде технопарка «Октябрьское поле».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E0" w:rsidRPr="006E0BC5" w:rsidRDefault="001B12E0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2E0" w:rsidRPr="00360F87" w:rsidRDefault="001B12E0" w:rsidP="002738C3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360F87">
              <w:rPr>
                <w:bCs/>
                <w:sz w:val="26"/>
                <w:szCs w:val="26"/>
                <w:lang w:eastAsia="en-US"/>
              </w:rPr>
              <w:t>Рекомен</w:t>
            </w:r>
            <w:r w:rsidR="002738C3" w:rsidRPr="00360F87">
              <w:rPr>
                <w:bCs/>
                <w:sz w:val="26"/>
                <w:szCs w:val="26"/>
                <w:lang w:eastAsia="en-US"/>
              </w:rPr>
              <w:t>доват</w:t>
            </w:r>
            <w:r w:rsidR="00360F87" w:rsidRPr="00360F87">
              <w:rPr>
                <w:bCs/>
                <w:sz w:val="26"/>
                <w:szCs w:val="26"/>
                <w:lang w:eastAsia="en-US"/>
              </w:rPr>
              <w:t xml:space="preserve">ь разработчику </w:t>
            </w:r>
            <w:proofErr w:type="gramStart"/>
            <w:r w:rsidR="00360F87" w:rsidRPr="00360F87">
              <w:rPr>
                <w:bCs/>
                <w:sz w:val="26"/>
                <w:szCs w:val="26"/>
                <w:lang w:eastAsia="en-US"/>
              </w:rPr>
              <w:t>рас-смотреть</w:t>
            </w:r>
            <w:proofErr w:type="gramEnd"/>
            <w:r w:rsidR="00360F87" w:rsidRPr="00360F87">
              <w:rPr>
                <w:bCs/>
                <w:sz w:val="26"/>
                <w:szCs w:val="26"/>
                <w:lang w:eastAsia="en-US"/>
              </w:rPr>
              <w:t xml:space="preserve"> и</w:t>
            </w:r>
            <w:r w:rsidR="00360F87" w:rsidRPr="00360F87">
              <w:rPr>
                <w:sz w:val="26"/>
                <w:szCs w:val="26"/>
              </w:rPr>
              <w:t xml:space="preserve"> изменить</w:t>
            </w:r>
            <w:r w:rsidR="00360F87" w:rsidRPr="00360F87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360F87" w:rsidRPr="00360F87">
              <w:rPr>
                <w:color w:val="000000"/>
                <w:sz w:val="26"/>
                <w:szCs w:val="26"/>
              </w:rPr>
              <w:t>функцио-нальное</w:t>
            </w:r>
            <w:proofErr w:type="spellEnd"/>
            <w:r w:rsidR="00360F87" w:rsidRPr="00360F87">
              <w:rPr>
                <w:color w:val="000000"/>
                <w:sz w:val="26"/>
                <w:szCs w:val="26"/>
              </w:rPr>
              <w:t xml:space="preserve"> назначение 50% общей площади </w:t>
            </w:r>
            <w:proofErr w:type="spellStart"/>
            <w:r w:rsidR="00360F87" w:rsidRPr="00360F87">
              <w:rPr>
                <w:color w:val="000000"/>
                <w:sz w:val="26"/>
                <w:szCs w:val="26"/>
              </w:rPr>
              <w:t>апарт</w:t>
            </w:r>
            <w:proofErr w:type="spellEnd"/>
            <w:r w:rsidR="00360F87" w:rsidRPr="00360F87">
              <w:rPr>
                <w:color w:val="000000"/>
                <w:sz w:val="26"/>
                <w:szCs w:val="26"/>
              </w:rPr>
              <w:t xml:space="preserve">-отелей на </w:t>
            </w:r>
            <w:proofErr w:type="spellStart"/>
            <w:r w:rsidR="00360F87" w:rsidRPr="00360F87">
              <w:rPr>
                <w:color w:val="000000"/>
                <w:sz w:val="26"/>
                <w:szCs w:val="26"/>
              </w:rPr>
              <w:t>адми</w:t>
            </w:r>
            <w:proofErr w:type="spellEnd"/>
            <w:r w:rsidR="00360F87" w:rsidRPr="00360F87">
              <w:rPr>
                <w:color w:val="000000"/>
                <w:sz w:val="26"/>
                <w:szCs w:val="26"/>
              </w:rPr>
              <w:t>-</w:t>
            </w:r>
            <w:proofErr w:type="spellStart"/>
            <w:r w:rsidR="00360F87" w:rsidRPr="00360F87">
              <w:rPr>
                <w:color w:val="000000"/>
                <w:sz w:val="26"/>
                <w:szCs w:val="26"/>
              </w:rPr>
              <w:t>нистративно</w:t>
            </w:r>
            <w:proofErr w:type="spellEnd"/>
            <w:r w:rsidR="00360F87" w:rsidRPr="00360F87">
              <w:rPr>
                <w:color w:val="000000"/>
                <w:sz w:val="26"/>
                <w:szCs w:val="26"/>
              </w:rPr>
              <w:t>-деловое назначение.</w:t>
            </w:r>
          </w:p>
        </w:tc>
      </w:tr>
      <w:tr w:rsidR="000307F0" w:rsidRPr="006E0BC5" w:rsidTr="00BD575D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F0" w:rsidRPr="002738C3" w:rsidRDefault="000307F0" w:rsidP="002738C3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 w:rsidRPr="000307F0">
              <w:rPr>
                <w:bCs/>
                <w:sz w:val="26"/>
                <w:szCs w:val="26"/>
                <w:lang w:eastAsia="en-US"/>
              </w:rPr>
              <w:t xml:space="preserve">На основании п. 3 ст. 68 Градостроительного Кодекса г. Москвы, просим учесть наши предложения по «Проект планировки территорий, прилегающих к МК МЖД </w:t>
            </w:r>
            <w:r w:rsidRPr="000307F0">
              <w:rPr>
                <w:bCs/>
                <w:sz w:val="26"/>
                <w:szCs w:val="26"/>
                <w:lang w:eastAsia="en-US"/>
              </w:rPr>
              <w:lastRenderedPageBreak/>
              <w:t xml:space="preserve">(транспортно-пересадочных узлов). </w:t>
            </w:r>
            <w:proofErr w:type="spellStart"/>
            <w:r w:rsidRPr="000307F0">
              <w:rPr>
                <w:bCs/>
                <w:sz w:val="26"/>
                <w:szCs w:val="26"/>
                <w:lang w:eastAsia="en-US"/>
              </w:rPr>
              <w:t>Тран</w:t>
            </w:r>
            <w:proofErr w:type="spellEnd"/>
            <w:r w:rsidR="00A66598">
              <w:rPr>
                <w:bCs/>
                <w:sz w:val="26"/>
                <w:szCs w:val="26"/>
                <w:lang w:eastAsia="en-US"/>
              </w:rPr>
              <w:t>-</w:t>
            </w:r>
            <w:proofErr w:type="spellStart"/>
            <w:r w:rsidRPr="000307F0">
              <w:rPr>
                <w:bCs/>
                <w:sz w:val="26"/>
                <w:szCs w:val="26"/>
                <w:lang w:eastAsia="en-US"/>
              </w:rPr>
              <w:t>спортно</w:t>
            </w:r>
            <w:proofErr w:type="spellEnd"/>
            <w:r w:rsidRPr="000307F0">
              <w:rPr>
                <w:bCs/>
                <w:sz w:val="26"/>
                <w:szCs w:val="26"/>
                <w:lang w:eastAsia="en-US"/>
              </w:rPr>
              <w:t>-пересадочный узел «</w:t>
            </w:r>
            <w:proofErr w:type="spellStart"/>
            <w:r w:rsidRPr="000307F0">
              <w:rPr>
                <w:bCs/>
                <w:sz w:val="26"/>
                <w:szCs w:val="26"/>
                <w:lang w:eastAsia="en-US"/>
              </w:rPr>
              <w:t>Новопесча</w:t>
            </w:r>
            <w:r w:rsidR="00A66598">
              <w:rPr>
                <w:bCs/>
                <w:sz w:val="26"/>
                <w:szCs w:val="26"/>
                <w:lang w:eastAsia="en-US"/>
              </w:rPr>
              <w:t>-</w:t>
            </w:r>
            <w:r w:rsidRPr="000307F0">
              <w:rPr>
                <w:bCs/>
                <w:sz w:val="26"/>
                <w:szCs w:val="26"/>
                <w:lang w:eastAsia="en-US"/>
              </w:rPr>
              <w:t>ная</w:t>
            </w:r>
            <w:proofErr w:type="spellEnd"/>
            <w:r w:rsidRPr="000307F0">
              <w:rPr>
                <w:bCs/>
                <w:sz w:val="26"/>
                <w:szCs w:val="26"/>
                <w:lang w:eastAsia="en-US"/>
              </w:rPr>
              <w:t>».</w:t>
            </w:r>
            <w:r w:rsidR="002738C3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Pr="000307F0">
              <w:rPr>
                <w:bCs/>
                <w:sz w:val="26"/>
                <w:szCs w:val="26"/>
                <w:lang w:eastAsia="en-US"/>
              </w:rPr>
              <w:t>Коллектив ТЭЦ-16 поддерживает представленный проект. Мы считаем, что данный проект актуальный, направленный на решение транспортной проблемы и будет востребован сотрудниками органи</w:t>
            </w:r>
            <w:r w:rsidR="002738C3">
              <w:rPr>
                <w:bCs/>
                <w:sz w:val="26"/>
                <w:szCs w:val="26"/>
                <w:lang w:eastAsia="en-US"/>
              </w:rPr>
              <w:t xml:space="preserve">заций, расположенных по улице 3-й </w:t>
            </w:r>
            <w:proofErr w:type="spellStart"/>
            <w:r w:rsidR="002738C3">
              <w:rPr>
                <w:bCs/>
                <w:sz w:val="26"/>
                <w:szCs w:val="26"/>
                <w:lang w:eastAsia="en-US"/>
              </w:rPr>
              <w:t>Хорошевской</w:t>
            </w:r>
            <w:proofErr w:type="spellEnd"/>
            <w:r w:rsidR="002738C3">
              <w:rPr>
                <w:bCs/>
                <w:sz w:val="26"/>
                <w:szCs w:val="26"/>
                <w:lang w:eastAsia="en-US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7F0" w:rsidRDefault="000307F0" w:rsidP="00C03A2F">
            <w:pPr>
              <w:jc w:val="center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lastRenderedPageBreak/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0D0" w:rsidRPr="00D350D0" w:rsidRDefault="002738C3" w:rsidP="00D350D0">
            <w:pPr>
              <w:jc w:val="both"/>
              <w:rPr>
                <w:bCs/>
                <w:sz w:val="26"/>
                <w:szCs w:val="26"/>
                <w:lang w:eastAsia="en-US"/>
              </w:rPr>
            </w:pPr>
            <w:r>
              <w:rPr>
                <w:bCs/>
                <w:sz w:val="26"/>
                <w:szCs w:val="26"/>
                <w:lang w:eastAsia="en-US"/>
              </w:rPr>
              <w:t>Принять</w:t>
            </w:r>
            <w:r w:rsidR="000307F0" w:rsidRPr="000307F0">
              <w:rPr>
                <w:bCs/>
                <w:sz w:val="26"/>
                <w:szCs w:val="26"/>
                <w:lang w:eastAsia="en-US"/>
              </w:rPr>
              <w:t xml:space="preserve"> к сведению</w:t>
            </w:r>
            <w:r w:rsidR="000307F0">
              <w:rPr>
                <w:bCs/>
                <w:sz w:val="26"/>
                <w:szCs w:val="26"/>
                <w:lang w:eastAsia="en-US"/>
              </w:rPr>
              <w:t>.</w:t>
            </w:r>
            <w:r w:rsidR="00D350D0">
              <w:rPr>
                <w:bCs/>
                <w:sz w:val="26"/>
                <w:szCs w:val="26"/>
                <w:lang w:eastAsia="en-US"/>
              </w:rPr>
              <w:t xml:space="preserve"> </w:t>
            </w:r>
            <w:proofErr w:type="spellStart"/>
            <w:proofErr w:type="gramStart"/>
            <w:r w:rsidR="00D350D0" w:rsidRPr="00D350D0">
              <w:rPr>
                <w:bCs/>
                <w:sz w:val="26"/>
                <w:szCs w:val="26"/>
                <w:lang w:eastAsia="en-US"/>
              </w:rPr>
              <w:t>Рекомен</w:t>
            </w:r>
            <w:r w:rsidR="00D350D0">
              <w:rPr>
                <w:bCs/>
                <w:sz w:val="26"/>
                <w:szCs w:val="26"/>
                <w:lang w:eastAsia="en-US"/>
              </w:rPr>
              <w:t>-</w:t>
            </w:r>
            <w:r w:rsidR="00D350D0" w:rsidRPr="00D350D0">
              <w:rPr>
                <w:bCs/>
                <w:sz w:val="26"/>
                <w:szCs w:val="26"/>
                <w:lang w:eastAsia="en-US"/>
              </w:rPr>
              <w:t>довать</w:t>
            </w:r>
            <w:proofErr w:type="spellEnd"/>
            <w:proofErr w:type="gramEnd"/>
            <w:r w:rsidR="00D350D0" w:rsidRPr="00D350D0">
              <w:rPr>
                <w:bCs/>
                <w:sz w:val="26"/>
                <w:szCs w:val="26"/>
                <w:lang w:eastAsia="en-US"/>
              </w:rPr>
              <w:t xml:space="preserve"> </w:t>
            </w:r>
            <w:r w:rsidR="00D350D0" w:rsidRPr="00D350D0">
              <w:rPr>
                <w:color w:val="000000"/>
                <w:sz w:val="26"/>
                <w:szCs w:val="26"/>
              </w:rPr>
              <w:t xml:space="preserve">организовать в первой очереди строительства ТПУ </w:t>
            </w:r>
            <w:r w:rsidR="00D350D0">
              <w:rPr>
                <w:color w:val="000000"/>
                <w:sz w:val="26"/>
                <w:szCs w:val="26"/>
              </w:rPr>
              <w:t>некапитальные пешеходные связи</w:t>
            </w:r>
            <w:r w:rsidR="00D350D0" w:rsidRPr="00D350D0">
              <w:rPr>
                <w:color w:val="000000"/>
                <w:sz w:val="26"/>
                <w:szCs w:val="26"/>
              </w:rPr>
              <w:t xml:space="preserve"> </w:t>
            </w:r>
            <w:r w:rsidR="00D350D0" w:rsidRPr="00D350D0">
              <w:rPr>
                <w:color w:val="000000"/>
                <w:sz w:val="26"/>
                <w:szCs w:val="26"/>
              </w:rPr>
              <w:lastRenderedPageBreak/>
              <w:t xml:space="preserve">от </w:t>
            </w:r>
            <w:r w:rsidR="00D350D0" w:rsidRPr="00D350D0">
              <w:rPr>
                <w:sz w:val="26"/>
                <w:szCs w:val="26"/>
              </w:rPr>
              <w:t xml:space="preserve">входной группы ТПУ с улицами: Маршала Бирюзова и 3-й </w:t>
            </w:r>
            <w:proofErr w:type="spellStart"/>
            <w:r w:rsidR="00D350D0" w:rsidRPr="00D350D0">
              <w:rPr>
                <w:sz w:val="26"/>
                <w:szCs w:val="26"/>
              </w:rPr>
              <w:t>Хорошёвской</w:t>
            </w:r>
            <w:proofErr w:type="spellEnd"/>
            <w:r w:rsidR="00D350D0" w:rsidRPr="00D350D0">
              <w:rPr>
                <w:sz w:val="26"/>
                <w:szCs w:val="26"/>
              </w:rPr>
              <w:t xml:space="preserve">, </w:t>
            </w:r>
            <w:r w:rsidR="00D350D0" w:rsidRPr="00D350D0">
              <w:rPr>
                <w:color w:val="000000"/>
                <w:sz w:val="26"/>
                <w:szCs w:val="26"/>
              </w:rPr>
              <w:t xml:space="preserve">в рамках </w:t>
            </w:r>
            <w:proofErr w:type="spellStart"/>
            <w:proofErr w:type="gramStart"/>
            <w:r w:rsidR="00D350D0" w:rsidRPr="00D350D0">
              <w:rPr>
                <w:color w:val="000000"/>
                <w:sz w:val="26"/>
                <w:szCs w:val="26"/>
              </w:rPr>
              <w:t>выполне</w:t>
            </w:r>
            <w:r w:rsidR="00D350D0">
              <w:rPr>
                <w:color w:val="000000"/>
                <w:sz w:val="26"/>
                <w:szCs w:val="26"/>
              </w:rPr>
              <w:t>-</w:t>
            </w:r>
            <w:r w:rsidR="00D350D0" w:rsidRPr="00D350D0">
              <w:rPr>
                <w:color w:val="000000"/>
                <w:sz w:val="26"/>
                <w:szCs w:val="26"/>
              </w:rPr>
              <w:t>ния</w:t>
            </w:r>
            <w:proofErr w:type="spellEnd"/>
            <w:proofErr w:type="gramEnd"/>
            <w:r w:rsidR="00D350D0" w:rsidRPr="00D350D0">
              <w:rPr>
                <w:color w:val="000000"/>
                <w:sz w:val="26"/>
                <w:szCs w:val="26"/>
              </w:rPr>
              <w:t xml:space="preserve"> локальных мероприятий по благоустройству прилегающих к МКЖД территорий.</w:t>
            </w:r>
          </w:p>
          <w:p w:rsidR="00D350D0" w:rsidRDefault="00D350D0" w:rsidP="000307F0">
            <w:pPr>
              <w:jc w:val="both"/>
              <w:rPr>
                <w:bCs/>
                <w:sz w:val="26"/>
                <w:szCs w:val="26"/>
                <w:lang w:eastAsia="en-US"/>
              </w:rPr>
            </w:pPr>
          </w:p>
        </w:tc>
      </w:tr>
    </w:tbl>
    <w:p w:rsidR="00DC52F5" w:rsidRPr="005B4F8E" w:rsidRDefault="00DC52F5" w:rsidP="00DC52F5">
      <w:pPr>
        <w:spacing w:before="100" w:beforeAutospacing="1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 xml:space="preserve">Выводы и рекомендации Комиссии </w:t>
      </w:r>
      <w:r w:rsidR="00E51444" w:rsidRPr="005B4F8E">
        <w:rPr>
          <w:b/>
          <w:bCs/>
          <w:color w:val="000000"/>
        </w:rPr>
        <w:t>по «</w:t>
      </w:r>
      <w:r w:rsidR="009F79C0" w:rsidRPr="009F79C0">
        <w:rPr>
          <w:b/>
          <w:bCs/>
          <w:color w:val="000000"/>
        </w:rPr>
        <w:t>Проекту планировки территорий, прилегающих к МК МЖД (транспо</w:t>
      </w:r>
      <w:r w:rsidR="000752DF">
        <w:rPr>
          <w:b/>
          <w:bCs/>
          <w:color w:val="000000"/>
        </w:rPr>
        <w:t>ртно-пересадочных узлов МК МЖД)</w:t>
      </w:r>
      <w:r w:rsidR="009F79C0" w:rsidRPr="009F79C0">
        <w:rPr>
          <w:b/>
          <w:bCs/>
          <w:color w:val="000000"/>
        </w:rPr>
        <w:t>. Транспортно-пересадочный узел «</w:t>
      </w:r>
      <w:proofErr w:type="spellStart"/>
      <w:r w:rsidR="00E9503D" w:rsidRPr="00E9503D">
        <w:rPr>
          <w:b/>
          <w:bCs/>
          <w:color w:val="000000"/>
        </w:rPr>
        <w:t>Новопесчаная</w:t>
      </w:r>
      <w:proofErr w:type="spellEnd"/>
      <w:r w:rsidR="009F79C0" w:rsidRPr="009F79C0">
        <w:rPr>
          <w:b/>
          <w:bCs/>
          <w:color w:val="000000"/>
        </w:rPr>
        <w:t>»</w:t>
      </w:r>
      <w:r w:rsidR="000752DF">
        <w:rPr>
          <w:b/>
          <w:bCs/>
          <w:color w:val="000000"/>
        </w:rPr>
        <w:t>»</w:t>
      </w:r>
      <w:r w:rsidR="00CE527A">
        <w:rPr>
          <w:b/>
          <w:bCs/>
          <w:color w:val="000000"/>
        </w:rPr>
        <w:t xml:space="preserve"> (район Хорошево-Мневники)</w:t>
      </w:r>
      <w:r w:rsidRPr="005B4F8E">
        <w:rPr>
          <w:b/>
          <w:bCs/>
          <w:color w:val="000000"/>
        </w:rPr>
        <w:t>:</w:t>
      </w:r>
    </w:p>
    <w:p w:rsidR="00DC52F5" w:rsidRDefault="00DC52F5" w:rsidP="009F79C0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 xml:space="preserve">Считать публичные слушания </w:t>
      </w:r>
      <w:r w:rsidR="008341E2" w:rsidRPr="008341E2">
        <w:rPr>
          <w:color w:val="000000"/>
        </w:rPr>
        <w:t>по «</w:t>
      </w:r>
      <w:r w:rsidR="009F79C0" w:rsidRPr="009F79C0">
        <w:rPr>
          <w:color w:val="000000"/>
        </w:rPr>
        <w:t>Проекту планировки территорий, прилегающих к МК МЖД (транспо</w:t>
      </w:r>
      <w:r w:rsidR="000752DF">
        <w:rPr>
          <w:color w:val="000000"/>
        </w:rPr>
        <w:t>ртно-пересадочных узлов МК МЖД)</w:t>
      </w:r>
      <w:r w:rsidR="009F79C0" w:rsidRPr="009F79C0">
        <w:rPr>
          <w:color w:val="000000"/>
        </w:rPr>
        <w:t>. Транспортно-пересадочный узел «</w:t>
      </w:r>
      <w:proofErr w:type="spellStart"/>
      <w:r w:rsidR="00E9503D">
        <w:rPr>
          <w:color w:val="000000"/>
        </w:rPr>
        <w:t>Новопесчаная</w:t>
      </w:r>
      <w:proofErr w:type="spellEnd"/>
      <w:r w:rsidR="009F79C0" w:rsidRPr="009F79C0">
        <w:rPr>
          <w:color w:val="000000"/>
        </w:rPr>
        <w:t>»</w:t>
      </w:r>
      <w:r w:rsidR="000752DF">
        <w:rPr>
          <w:color w:val="000000"/>
        </w:rPr>
        <w:t>»</w:t>
      </w:r>
      <w:r w:rsidR="00F135E7">
        <w:rPr>
          <w:color w:val="000000"/>
        </w:rPr>
        <w:t xml:space="preserve"> (район Хорошево-Мневники)</w:t>
      </w:r>
      <w:r>
        <w:rPr>
          <w:color w:val="000000"/>
        </w:rPr>
        <w:t xml:space="preserve"> состоявшимися и проведенными в соответствии с действующим градостроительным законодательством.</w:t>
      </w:r>
    </w:p>
    <w:p w:rsidR="00DC52F5" w:rsidRPr="00716427" w:rsidRDefault="00DC52F5" w:rsidP="00E9503D">
      <w:pPr>
        <w:numPr>
          <w:ilvl w:val="0"/>
          <w:numId w:val="3"/>
        </w:numPr>
        <w:spacing w:before="100" w:beforeAutospacing="1"/>
        <w:jc w:val="both"/>
        <w:rPr>
          <w:color w:val="000000"/>
        </w:rPr>
      </w:pPr>
      <w:r>
        <w:rPr>
          <w:color w:val="000000"/>
        </w:rPr>
        <w:t xml:space="preserve">Поддержать </w:t>
      </w:r>
      <w:r w:rsidR="00B76E47">
        <w:rPr>
          <w:color w:val="000000"/>
        </w:rPr>
        <w:t>«</w:t>
      </w:r>
      <w:r w:rsidR="004B1EA0" w:rsidRPr="009F79C0">
        <w:rPr>
          <w:color w:val="000000"/>
        </w:rPr>
        <w:t>Проект планировки территорий, прилегающих к МК МЖД (транспо</w:t>
      </w:r>
      <w:r w:rsidR="004B1EA0">
        <w:rPr>
          <w:color w:val="000000"/>
        </w:rPr>
        <w:t>ртно-пересадочных узлов МК МЖД)</w:t>
      </w:r>
      <w:r w:rsidR="004B1EA0" w:rsidRPr="009F79C0">
        <w:rPr>
          <w:color w:val="000000"/>
        </w:rPr>
        <w:t>. Транспортно-пересадочный узел «</w:t>
      </w:r>
      <w:proofErr w:type="spellStart"/>
      <w:r w:rsidR="00E9503D" w:rsidRPr="00E9503D">
        <w:rPr>
          <w:color w:val="000000"/>
        </w:rPr>
        <w:t>Новопесчаная</w:t>
      </w:r>
      <w:proofErr w:type="spellEnd"/>
      <w:r w:rsidR="004B1EA0" w:rsidRPr="009F79C0">
        <w:rPr>
          <w:color w:val="000000"/>
        </w:rPr>
        <w:t>»</w:t>
      </w:r>
      <w:r w:rsidR="009F79C0" w:rsidRPr="009F79C0">
        <w:rPr>
          <w:color w:val="000000"/>
        </w:rPr>
        <w:t>»</w:t>
      </w:r>
      <w:r w:rsidR="00F135E7">
        <w:rPr>
          <w:color w:val="000000"/>
        </w:rPr>
        <w:t xml:space="preserve"> (район Хорошево-Мневники)</w:t>
      </w:r>
      <w:r w:rsidR="00716427">
        <w:t xml:space="preserve">, при условии: </w:t>
      </w:r>
    </w:p>
    <w:p w:rsidR="00716427" w:rsidRDefault="00716427" w:rsidP="00716427">
      <w:pPr>
        <w:ind w:left="720"/>
        <w:jc w:val="both"/>
        <w:rPr>
          <w:color w:val="000000"/>
        </w:rPr>
      </w:pPr>
      <w:r>
        <w:rPr>
          <w:color w:val="000000"/>
        </w:rPr>
        <w:t xml:space="preserve">- </w:t>
      </w:r>
      <w:r>
        <w:t>изменения</w:t>
      </w:r>
      <w:r>
        <w:rPr>
          <w:color w:val="000000"/>
        </w:rPr>
        <w:t xml:space="preserve"> функционального назначения 50% общей площади </w:t>
      </w:r>
      <w:proofErr w:type="spellStart"/>
      <w:r>
        <w:rPr>
          <w:color w:val="000000"/>
        </w:rPr>
        <w:t>апарт</w:t>
      </w:r>
      <w:proofErr w:type="spellEnd"/>
      <w:r>
        <w:rPr>
          <w:color w:val="000000"/>
        </w:rPr>
        <w:t>-отелей на административно-деловое назначение;</w:t>
      </w:r>
    </w:p>
    <w:p w:rsidR="00716427" w:rsidRPr="00716427" w:rsidRDefault="00716427" w:rsidP="00716427">
      <w:pPr>
        <w:ind w:left="720"/>
        <w:jc w:val="both"/>
        <w:rPr>
          <w:color w:val="000000"/>
        </w:rPr>
      </w:pPr>
      <w:r>
        <w:rPr>
          <w:color w:val="000000"/>
        </w:rPr>
        <w:t xml:space="preserve">- </w:t>
      </w:r>
      <w:r w:rsidR="004564E1">
        <w:rPr>
          <w:color w:val="000000"/>
        </w:rPr>
        <w:t xml:space="preserve">организации </w:t>
      </w:r>
      <w:r w:rsidR="002C04CD">
        <w:rPr>
          <w:color w:val="000000"/>
        </w:rPr>
        <w:t>в первой</w:t>
      </w:r>
      <w:r w:rsidR="004564E1">
        <w:rPr>
          <w:color w:val="000000"/>
        </w:rPr>
        <w:t xml:space="preserve"> очереди строительства ТПУ </w:t>
      </w:r>
      <w:r w:rsidR="00A20F75">
        <w:rPr>
          <w:color w:val="000000"/>
        </w:rPr>
        <w:t xml:space="preserve">некапитальных пешеходных связей </w:t>
      </w:r>
      <w:r w:rsidR="00360847">
        <w:rPr>
          <w:color w:val="000000"/>
        </w:rPr>
        <w:t xml:space="preserve">от </w:t>
      </w:r>
      <w:r w:rsidR="001F01A4" w:rsidRPr="002C04CD">
        <w:t xml:space="preserve">входной группы ТПУ с улицами: Маршала Бирюзова и 3-й </w:t>
      </w:r>
      <w:proofErr w:type="spellStart"/>
      <w:r w:rsidR="001F01A4" w:rsidRPr="002C04CD">
        <w:t>Хорошёвской</w:t>
      </w:r>
      <w:proofErr w:type="spellEnd"/>
      <w:r w:rsidR="001F01A4" w:rsidRPr="002C04CD">
        <w:t>,</w:t>
      </w:r>
      <w:r w:rsidR="00360847" w:rsidRPr="002C04CD">
        <w:t xml:space="preserve"> </w:t>
      </w:r>
      <w:r w:rsidR="004564E1">
        <w:rPr>
          <w:color w:val="000000"/>
        </w:rPr>
        <w:t xml:space="preserve">в рамках выполнения локальных </w:t>
      </w:r>
      <w:proofErr w:type="gramStart"/>
      <w:r w:rsidR="004564E1">
        <w:rPr>
          <w:color w:val="000000"/>
        </w:rPr>
        <w:t>мероприятий</w:t>
      </w:r>
      <w:proofErr w:type="gramEnd"/>
      <w:r w:rsidR="004564E1">
        <w:rPr>
          <w:color w:val="000000"/>
        </w:rPr>
        <w:t xml:space="preserve"> по благоустройству прилегающих к МКЖД территорий.</w:t>
      </w:r>
    </w:p>
    <w:p w:rsidR="00DC52F5" w:rsidRDefault="00F135E7" w:rsidP="00F135E7">
      <w:pPr>
        <w:numPr>
          <w:ilvl w:val="0"/>
          <w:numId w:val="3"/>
        </w:numPr>
        <w:jc w:val="both"/>
        <w:rPr>
          <w:color w:val="000000"/>
        </w:rPr>
      </w:pPr>
      <w:r>
        <w:rPr>
          <w:color w:val="000000"/>
        </w:rPr>
        <w:t>Р</w:t>
      </w:r>
      <w:r w:rsidR="00DC52F5">
        <w:rPr>
          <w:color w:val="000000"/>
        </w:rPr>
        <w:t>екомендовать разработчику рассмотреть поступившие в ходе проведения публичных слушаний предложения и замечания.</w:t>
      </w:r>
    </w:p>
    <w:p w:rsidR="00744DCF" w:rsidRDefault="00744DCF" w:rsidP="00744DCF">
      <w:pPr>
        <w:ind w:firstLine="708"/>
        <w:jc w:val="both"/>
        <w:rPr>
          <w:color w:val="000000"/>
        </w:rPr>
      </w:pPr>
    </w:p>
    <w:p w:rsidR="00A93616" w:rsidRDefault="00A93616" w:rsidP="00A93616">
      <w:pPr>
        <w:ind w:firstLine="708"/>
        <w:jc w:val="both"/>
      </w:pPr>
      <w:r>
        <w:rPr>
          <w:rFonts w:cs="Tahoma"/>
          <w:i/>
          <w:color w:val="000000"/>
          <w:sz w:val="27"/>
          <w:szCs w:val="27"/>
        </w:rPr>
        <w:t>Члены комиссии (оригинал документа подписан и размещен на официальном сайте префектуры СЗАО: www.szao.mos.ru)</w:t>
      </w:r>
    </w:p>
    <w:p w:rsidR="007D5AAB" w:rsidRDefault="007D5AAB" w:rsidP="00744DCF">
      <w:pPr>
        <w:ind w:firstLine="708"/>
        <w:jc w:val="both"/>
        <w:rPr>
          <w:color w:val="000000"/>
        </w:rPr>
      </w:pPr>
    </w:p>
    <w:p w:rsidR="00BD575D" w:rsidRDefault="00BD575D" w:rsidP="00744DCF">
      <w:pPr>
        <w:ind w:firstLine="708"/>
        <w:jc w:val="both"/>
        <w:rPr>
          <w:color w:val="000000"/>
        </w:rPr>
      </w:pPr>
    </w:p>
    <w:p w:rsidR="00BD575D" w:rsidRDefault="00BD575D" w:rsidP="00744DCF">
      <w:pPr>
        <w:ind w:firstLine="708"/>
        <w:jc w:val="both"/>
        <w:rPr>
          <w:color w:val="000000"/>
        </w:rPr>
      </w:pPr>
    </w:p>
    <w:p w:rsidR="00BD575D" w:rsidRDefault="00BD575D" w:rsidP="00744DCF">
      <w:pPr>
        <w:ind w:firstLine="708"/>
        <w:jc w:val="both"/>
        <w:rPr>
          <w:color w:val="000000"/>
        </w:rPr>
      </w:pPr>
    </w:p>
    <w:p w:rsidR="00BD575D" w:rsidRDefault="00BD575D" w:rsidP="00744DCF">
      <w:pPr>
        <w:ind w:firstLine="708"/>
        <w:jc w:val="both"/>
        <w:rPr>
          <w:color w:val="000000"/>
        </w:rPr>
      </w:pPr>
      <w:bookmarkStart w:id="5" w:name="_GoBack"/>
      <w:bookmarkEnd w:id="5"/>
    </w:p>
    <w:sectPr w:rsidR="00BD575D" w:rsidSect="00BD575D">
      <w:footerReference w:type="default" r:id="rId9"/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41FA" w:rsidRDefault="001D41FA" w:rsidP="005B4F8E">
      <w:r>
        <w:separator/>
      </w:r>
    </w:p>
  </w:endnote>
  <w:endnote w:type="continuationSeparator" w:id="0">
    <w:p w:rsidR="001D41FA" w:rsidRDefault="001D41FA" w:rsidP="005B4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865981"/>
      <w:docPartObj>
        <w:docPartGallery w:val="Page Numbers (Bottom of Page)"/>
        <w:docPartUnique/>
      </w:docPartObj>
    </w:sdtPr>
    <w:sdtEndPr/>
    <w:sdtContent>
      <w:p w:rsidR="005B4F8E" w:rsidRDefault="005B4F8E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616">
          <w:rPr>
            <w:noProof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41FA" w:rsidRDefault="001D41FA" w:rsidP="005B4F8E">
      <w:r>
        <w:separator/>
      </w:r>
    </w:p>
  </w:footnote>
  <w:footnote w:type="continuationSeparator" w:id="0">
    <w:p w:rsidR="001D41FA" w:rsidRDefault="001D41FA" w:rsidP="005B4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40D5B"/>
    <w:multiLevelType w:val="multilevel"/>
    <w:tmpl w:val="3872E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8F2A54"/>
    <w:multiLevelType w:val="multilevel"/>
    <w:tmpl w:val="01F09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1502A0"/>
    <w:multiLevelType w:val="hybridMultilevel"/>
    <w:tmpl w:val="212859AA"/>
    <w:lvl w:ilvl="0" w:tplc="BEBE3198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3">
    <w:nsid w:val="726A2EBE"/>
    <w:multiLevelType w:val="hybridMultilevel"/>
    <w:tmpl w:val="E6527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404412"/>
    <w:multiLevelType w:val="multilevel"/>
    <w:tmpl w:val="47C00EE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5C5"/>
    <w:rsid w:val="00016C60"/>
    <w:rsid w:val="00020F3B"/>
    <w:rsid w:val="0002393A"/>
    <w:rsid w:val="00026BA9"/>
    <w:rsid w:val="00026FBA"/>
    <w:rsid w:val="000307F0"/>
    <w:rsid w:val="000310AA"/>
    <w:rsid w:val="00034453"/>
    <w:rsid w:val="00035826"/>
    <w:rsid w:val="00044775"/>
    <w:rsid w:val="00045034"/>
    <w:rsid w:val="000456AB"/>
    <w:rsid w:val="000752DF"/>
    <w:rsid w:val="000820CA"/>
    <w:rsid w:val="00084ED4"/>
    <w:rsid w:val="000872DD"/>
    <w:rsid w:val="00096BFC"/>
    <w:rsid w:val="000A1CF6"/>
    <w:rsid w:val="000B2F19"/>
    <w:rsid w:val="000B4ED6"/>
    <w:rsid w:val="000C7C14"/>
    <w:rsid w:val="000C7E1E"/>
    <w:rsid w:val="000D07EE"/>
    <w:rsid w:val="000D6022"/>
    <w:rsid w:val="000E050E"/>
    <w:rsid w:val="000F23FE"/>
    <w:rsid w:val="000F2809"/>
    <w:rsid w:val="001025FA"/>
    <w:rsid w:val="0010727A"/>
    <w:rsid w:val="00116A29"/>
    <w:rsid w:val="001173F9"/>
    <w:rsid w:val="00117764"/>
    <w:rsid w:val="00122FA4"/>
    <w:rsid w:val="0012451C"/>
    <w:rsid w:val="00140280"/>
    <w:rsid w:val="00141187"/>
    <w:rsid w:val="00145C97"/>
    <w:rsid w:val="00147DDE"/>
    <w:rsid w:val="00151A1F"/>
    <w:rsid w:val="00160AF5"/>
    <w:rsid w:val="0016287B"/>
    <w:rsid w:val="001707AD"/>
    <w:rsid w:val="00170E7B"/>
    <w:rsid w:val="001734FA"/>
    <w:rsid w:val="001906F4"/>
    <w:rsid w:val="001A6F8E"/>
    <w:rsid w:val="001B003B"/>
    <w:rsid w:val="001B0A61"/>
    <w:rsid w:val="001B12E0"/>
    <w:rsid w:val="001B4568"/>
    <w:rsid w:val="001B741B"/>
    <w:rsid w:val="001D41FA"/>
    <w:rsid w:val="001D5EC9"/>
    <w:rsid w:val="001F01A4"/>
    <w:rsid w:val="00210DEB"/>
    <w:rsid w:val="0021148C"/>
    <w:rsid w:val="00215B2C"/>
    <w:rsid w:val="00227937"/>
    <w:rsid w:val="00237842"/>
    <w:rsid w:val="00253E4A"/>
    <w:rsid w:val="00257D20"/>
    <w:rsid w:val="00271426"/>
    <w:rsid w:val="002738C3"/>
    <w:rsid w:val="00280055"/>
    <w:rsid w:val="002917F4"/>
    <w:rsid w:val="0029200F"/>
    <w:rsid w:val="0029575B"/>
    <w:rsid w:val="00296138"/>
    <w:rsid w:val="002B4191"/>
    <w:rsid w:val="002C04CD"/>
    <w:rsid w:val="002C7E55"/>
    <w:rsid w:val="002E06CF"/>
    <w:rsid w:val="0031735A"/>
    <w:rsid w:val="00323E70"/>
    <w:rsid w:val="0033324B"/>
    <w:rsid w:val="003344E5"/>
    <w:rsid w:val="003364E0"/>
    <w:rsid w:val="003404FC"/>
    <w:rsid w:val="00343BF4"/>
    <w:rsid w:val="003508FA"/>
    <w:rsid w:val="003602BE"/>
    <w:rsid w:val="00360847"/>
    <w:rsid w:val="00360D64"/>
    <w:rsid w:val="00360F87"/>
    <w:rsid w:val="00366C65"/>
    <w:rsid w:val="003866F1"/>
    <w:rsid w:val="00397C26"/>
    <w:rsid w:val="003C301D"/>
    <w:rsid w:val="003C3861"/>
    <w:rsid w:val="003C4EB4"/>
    <w:rsid w:val="003C56E6"/>
    <w:rsid w:val="003E3775"/>
    <w:rsid w:val="003E4051"/>
    <w:rsid w:val="003E7679"/>
    <w:rsid w:val="003F2A7C"/>
    <w:rsid w:val="003F4DE1"/>
    <w:rsid w:val="003F5C4A"/>
    <w:rsid w:val="003F7A6D"/>
    <w:rsid w:val="0040396D"/>
    <w:rsid w:val="00405303"/>
    <w:rsid w:val="00421E28"/>
    <w:rsid w:val="00430A00"/>
    <w:rsid w:val="00433199"/>
    <w:rsid w:val="0044161D"/>
    <w:rsid w:val="00442D13"/>
    <w:rsid w:val="004469DD"/>
    <w:rsid w:val="004564E1"/>
    <w:rsid w:val="00474C68"/>
    <w:rsid w:val="00484862"/>
    <w:rsid w:val="004B02F5"/>
    <w:rsid w:val="004B16BF"/>
    <w:rsid w:val="004B1EA0"/>
    <w:rsid w:val="004B2920"/>
    <w:rsid w:val="004D47AE"/>
    <w:rsid w:val="004E10D6"/>
    <w:rsid w:val="004E53BF"/>
    <w:rsid w:val="004F59F3"/>
    <w:rsid w:val="00502DB7"/>
    <w:rsid w:val="00521FA4"/>
    <w:rsid w:val="005445C5"/>
    <w:rsid w:val="00545270"/>
    <w:rsid w:val="00556B47"/>
    <w:rsid w:val="00580EE9"/>
    <w:rsid w:val="00586F60"/>
    <w:rsid w:val="005B0BC0"/>
    <w:rsid w:val="005B4F8E"/>
    <w:rsid w:val="005B65A2"/>
    <w:rsid w:val="005F49A3"/>
    <w:rsid w:val="00671CB7"/>
    <w:rsid w:val="0067441A"/>
    <w:rsid w:val="00692FF8"/>
    <w:rsid w:val="006948CC"/>
    <w:rsid w:val="006B1950"/>
    <w:rsid w:val="006C045F"/>
    <w:rsid w:val="006C6CF7"/>
    <w:rsid w:val="006D36D3"/>
    <w:rsid w:val="006D584C"/>
    <w:rsid w:val="006E0BC5"/>
    <w:rsid w:val="006E7163"/>
    <w:rsid w:val="006F040A"/>
    <w:rsid w:val="006F5FEF"/>
    <w:rsid w:val="0070243D"/>
    <w:rsid w:val="00711401"/>
    <w:rsid w:val="007130F3"/>
    <w:rsid w:val="00716427"/>
    <w:rsid w:val="00741F02"/>
    <w:rsid w:val="00744DCF"/>
    <w:rsid w:val="00753873"/>
    <w:rsid w:val="007871E5"/>
    <w:rsid w:val="00792208"/>
    <w:rsid w:val="00797A47"/>
    <w:rsid w:val="007B0494"/>
    <w:rsid w:val="007B6852"/>
    <w:rsid w:val="007C04A1"/>
    <w:rsid w:val="007C338C"/>
    <w:rsid w:val="007C723A"/>
    <w:rsid w:val="007D0CC0"/>
    <w:rsid w:val="007D5AAB"/>
    <w:rsid w:val="007F2120"/>
    <w:rsid w:val="00803716"/>
    <w:rsid w:val="00805FC6"/>
    <w:rsid w:val="00810D69"/>
    <w:rsid w:val="008241E0"/>
    <w:rsid w:val="00831E79"/>
    <w:rsid w:val="008341E2"/>
    <w:rsid w:val="0083760B"/>
    <w:rsid w:val="00841919"/>
    <w:rsid w:val="00843743"/>
    <w:rsid w:val="00844402"/>
    <w:rsid w:val="0084697B"/>
    <w:rsid w:val="00851F03"/>
    <w:rsid w:val="008757D3"/>
    <w:rsid w:val="00875FD7"/>
    <w:rsid w:val="00897DD1"/>
    <w:rsid w:val="008A4CF5"/>
    <w:rsid w:val="008A7E42"/>
    <w:rsid w:val="008B1324"/>
    <w:rsid w:val="008B249E"/>
    <w:rsid w:val="008B24C0"/>
    <w:rsid w:val="008C2888"/>
    <w:rsid w:val="008E216F"/>
    <w:rsid w:val="008F79AE"/>
    <w:rsid w:val="00902DF9"/>
    <w:rsid w:val="00934197"/>
    <w:rsid w:val="00963FFB"/>
    <w:rsid w:val="009668D2"/>
    <w:rsid w:val="00974D75"/>
    <w:rsid w:val="00975E38"/>
    <w:rsid w:val="009779FF"/>
    <w:rsid w:val="00987B21"/>
    <w:rsid w:val="00992670"/>
    <w:rsid w:val="00996339"/>
    <w:rsid w:val="009977F1"/>
    <w:rsid w:val="009A138A"/>
    <w:rsid w:val="009B3223"/>
    <w:rsid w:val="009C5CA4"/>
    <w:rsid w:val="009D75DA"/>
    <w:rsid w:val="009E7458"/>
    <w:rsid w:val="009F33B5"/>
    <w:rsid w:val="009F79C0"/>
    <w:rsid w:val="00A047A9"/>
    <w:rsid w:val="00A10DE2"/>
    <w:rsid w:val="00A15701"/>
    <w:rsid w:val="00A20F75"/>
    <w:rsid w:val="00A236FA"/>
    <w:rsid w:val="00A27D5F"/>
    <w:rsid w:val="00A52123"/>
    <w:rsid w:val="00A52694"/>
    <w:rsid w:val="00A65E25"/>
    <w:rsid w:val="00A6627F"/>
    <w:rsid w:val="00A66598"/>
    <w:rsid w:val="00A72AB5"/>
    <w:rsid w:val="00A93616"/>
    <w:rsid w:val="00AB05F5"/>
    <w:rsid w:val="00AB1603"/>
    <w:rsid w:val="00AB2FCC"/>
    <w:rsid w:val="00AB7AED"/>
    <w:rsid w:val="00AC75CB"/>
    <w:rsid w:val="00AD08C4"/>
    <w:rsid w:val="00AD3856"/>
    <w:rsid w:val="00AD784E"/>
    <w:rsid w:val="00AE17AE"/>
    <w:rsid w:val="00AE4732"/>
    <w:rsid w:val="00AF3A2B"/>
    <w:rsid w:val="00AF61EA"/>
    <w:rsid w:val="00B01901"/>
    <w:rsid w:val="00B22240"/>
    <w:rsid w:val="00B24D54"/>
    <w:rsid w:val="00B25AB5"/>
    <w:rsid w:val="00B3365A"/>
    <w:rsid w:val="00B503DF"/>
    <w:rsid w:val="00B5458F"/>
    <w:rsid w:val="00B54A07"/>
    <w:rsid w:val="00B62440"/>
    <w:rsid w:val="00B733E4"/>
    <w:rsid w:val="00B76E47"/>
    <w:rsid w:val="00B82BAF"/>
    <w:rsid w:val="00B85AC7"/>
    <w:rsid w:val="00B87A00"/>
    <w:rsid w:val="00BA0EF3"/>
    <w:rsid w:val="00BB1010"/>
    <w:rsid w:val="00BD575D"/>
    <w:rsid w:val="00BE6928"/>
    <w:rsid w:val="00BF0D25"/>
    <w:rsid w:val="00BF1112"/>
    <w:rsid w:val="00BF6FC8"/>
    <w:rsid w:val="00BF7FA5"/>
    <w:rsid w:val="00C01CA6"/>
    <w:rsid w:val="00C12101"/>
    <w:rsid w:val="00C125F2"/>
    <w:rsid w:val="00C15614"/>
    <w:rsid w:val="00C15761"/>
    <w:rsid w:val="00C1668B"/>
    <w:rsid w:val="00C21517"/>
    <w:rsid w:val="00C216A5"/>
    <w:rsid w:val="00C21D09"/>
    <w:rsid w:val="00C224AF"/>
    <w:rsid w:val="00C31277"/>
    <w:rsid w:val="00C319B9"/>
    <w:rsid w:val="00C34673"/>
    <w:rsid w:val="00C34C7B"/>
    <w:rsid w:val="00C552E3"/>
    <w:rsid w:val="00C55E02"/>
    <w:rsid w:val="00C56235"/>
    <w:rsid w:val="00C63A0F"/>
    <w:rsid w:val="00C66DBE"/>
    <w:rsid w:val="00C8141D"/>
    <w:rsid w:val="00CA0784"/>
    <w:rsid w:val="00CA3FC6"/>
    <w:rsid w:val="00CB301D"/>
    <w:rsid w:val="00CB66B1"/>
    <w:rsid w:val="00CB7A19"/>
    <w:rsid w:val="00CC260E"/>
    <w:rsid w:val="00CD6176"/>
    <w:rsid w:val="00CE0BD9"/>
    <w:rsid w:val="00CE1BA8"/>
    <w:rsid w:val="00CE527A"/>
    <w:rsid w:val="00CE55F8"/>
    <w:rsid w:val="00D145D5"/>
    <w:rsid w:val="00D15940"/>
    <w:rsid w:val="00D15C35"/>
    <w:rsid w:val="00D30E2C"/>
    <w:rsid w:val="00D32AA1"/>
    <w:rsid w:val="00D350D0"/>
    <w:rsid w:val="00D65356"/>
    <w:rsid w:val="00D749F6"/>
    <w:rsid w:val="00D8068F"/>
    <w:rsid w:val="00D84B6A"/>
    <w:rsid w:val="00D8646C"/>
    <w:rsid w:val="00D87D17"/>
    <w:rsid w:val="00D93AA5"/>
    <w:rsid w:val="00DA37F8"/>
    <w:rsid w:val="00DC52F5"/>
    <w:rsid w:val="00DD1783"/>
    <w:rsid w:val="00DF00E7"/>
    <w:rsid w:val="00DF6235"/>
    <w:rsid w:val="00E23F62"/>
    <w:rsid w:val="00E4185F"/>
    <w:rsid w:val="00E4446F"/>
    <w:rsid w:val="00E51444"/>
    <w:rsid w:val="00E55C7D"/>
    <w:rsid w:val="00E63D4F"/>
    <w:rsid w:val="00E63EB4"/>
    <w:rsid w:val="00E70830"/>
    <w:rsid w:val="00E720EA"/>
    <w:rsid w:val="00E83EB7"/>
    <w:rsid w:val="00E927F1"/>
    <w:rsid w:val="00E9503D"/>
    <w:rsid w:val="00EA375F"/>
    <w:rsid w:val="00EB4E1B"/>
    <w:rsid w:val="00EB651A"/>
    <w:rsid w:val="00EC7B59"/>
    <w:rsid w:val="00ED7151"/>
    <w:rsid w:val="00EE3EC9"/>
    <w:rsid w:val="00EE6FE8"/>
    <w:rsid w:val="00EF3E4D"/>
    <w:rsid w:val="00F02C0F"/>
    <w:rsid w:val="00F02E84"/>
    <w:rsid w:val="00F07A25"/>
    <w:rsid w:val="00F10F29"/>
    <w:rsid w:val="00F12929"/>
    <w:rsid w:val="00F135E7"/>
    <w:rsid w:val="00F206E7"/>
    <w:rsid w:val="00F278A2"/>
    <w:rsid w:val="00F33280"/>
    <w:rsid w:val="00F41B8C"/>
    <w:rsid w:val="00F4781B"/>
    <w:rsid w:val="00F7360B"/>
    <w:rsid w:val="00F73804"/>
    <w:rsid w:val="00F85CDC"/>
    <w:rsid w:val="00F906B7"/>
    <w:rsid w:val="00F94158"/>
    <w:rsid w:val="00FA33DD"/>
    <w:rsid w:val="00FA547C"/>
    <w:rsid w:val="00FB7C29"/>
    <w:rsid w:val="00FC220B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339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6D36D3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36D3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styleId="a9">
    <w:name w:val="List Paragraph"/>
    <w:basedOn w:val="a"/>
    <w:uiPriority w:val="34"/>
    <w:qFormat/>
    <w:rsid w:val="00B503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5B4F8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B4F8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5B4F8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B4F8E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street-address">
    <w:name w:val="street-address"/>
    <w:basedOn w:val="a0"/>
    <w:rsid w:val="004469DD"/>
  </w:style>
  <w:style w:type="paragraph" w:styleId="ae">
    <w:name w:val="Balloon Text"/>
    <w:basedOn w:val="a"/>
    <w:link w:val="af"/>
    <w:uiPriority w:val="99"/>
    <w:semiHidden/>
    <w:unhideWhenUsed/>
    <w:rsid w:val="009D75DA"/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75DA"/>
    <w:rPr>
      <w:rFonts w:ascii="Arial" w:eastAsia="Calibri" w:hAnsi="Arial" w:cs="Arial"/>
      <w:sz w:val="16"/>
      <w:szCs w:val="16"/>
      <w:lang w:eastAsia="ru-RU"/>
    </w:rPr>
  </w:style>
  <w:style w:type="paragraph" w:customStyle="1" w:styleId="21">
    <w:name w:val="Основной текст2"/>
    <w:basedOn w:val="a"/>
    <w:rsid w:val="00147DDE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styleId="af0">
    <w:name w:val="Revision"/>
    <w:hidden/>
    <w:uiPriority w:val="99"/>
    <w:semiHidden/>
    <w:rsid w:val="0067441A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339"/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445C5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744DCF"/>
    <w:rPr>
      <w:rFonts w:ascii="Times New Roman" w:hAnsi="Times New Roman" w:cs="Times New Roman" w:hint="default"/>
      <w:color w:val="0000FF"/>
      <w:u w:val="single"/>
    </w:rPr>
  </w:style>
  <w:style w:type="paragraph" w:styleId="a4">
    <w:name w:val="Body Text Indent"/>
    <w:basedOn w:val="a"/>
    <w:link w:val="a5"/>
    <w:unhideWhenUsed/>
    <w:rsid w:val="00744DCF"/>
    <w:pPr>
      <w:autoSpaceDE w:val="0"/>
      <w:autoSpaceDN w:val="0"/>
      <w:jc w:val="both"/>
    </w:pPr>
    <w:rPr>
      <w:rFonts w:eastAsia="Times New Roman"/>
    </w:rPr>
  </w:style>
  <w:style w:type="character" w:customStyle="1" w:styleId="a5">
    <w:name w:val="Основной текст с отступом Знак"/>
    <w:basedOn w:val="a0"/>
    <w:link w:val="a4"/>
    <w:rsid w:val="00744DC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Exact">
    <w:name w:val="Основной текст (4) Exact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20"/>
      <w:szCs w:val="20"/>
      <w:u w:val="none"/>
    </w:rPr>
  </w:style>
  <w:style w:type="character" w:customStyle="1" w:styleId="Exact">
    <w:name w:val="Основной текст Exact"/>
    <w:basedOn w:val="a0"/>
    <w:rsid w:val="001A6F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0"/>
      <w:szCs w:val="20"/>
      <w:u w:val="none"/>
    </w:rPr>
  </w:style>
  <w:style w:type="character" w:customStyle="1" w:styleId="a6">
    <w:name w:val="Основной текст_"/>
    <w:basedOn w:val="a0"/>
    <w:link w:val="5"/>
    <w:rsid w:val="001A6F8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6"/>
    <w:rsid w:val="001A6F8E"/>
    <w:rPr>
      <w:rFonts w:ascii="Times New Roman" w:eastAsia="Times New Roman" w:hAnsi="Times New Roman" w:cs="Times New Roman"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1A6F8E"/>
    <w:rPr>
      <w:rFonts w:ascii="Times New Roman" w:eastAsia="Times New Roman" w:hAnsi="Times New Roman" w:cs="Times New Roman"/>
      <w:spacing w:val="20"/>
      <w:sz w:val="32"/>
      <w:szCs w:val="32"/>
      <w:shd w:val="clear" w:color="auto" w:fill="FFFFFF"/>
    </w:rPr>
  </w:style>
  <w:style w:type="character" w:customStyle="1" w:styleId="a7">
    <w:name w:val="Основной текст + Полужирный"/>
    <w:basedOn w:val="a6"/>
    <w:rsid w:val="001A6F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">
    <w:name w:val="Основной текст (4) + Не полужирный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0">
    <w:name w:val="Основной текст (5)_"/>
    <w:basedOn w:val="a0"/>
    <w:link w:val="51"/>
    <w:rsid w:val="001A6F8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52">
    <w:name w:val="Основной текст (5) + Полужирный;Не курсив"/>
    <w:basedOn w:val="50"/>
    <w:rsid w:val="001A6F8E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53">
    <w:name w:val="Основной текст (5) + Не курсив"/>
    <w:basedOn w:val="50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8">
    <w:name w:val="Основной текст + Курсив"/>
    <w:basedOn w:val="a6"/>
    <w:rsid w:val="001A6F8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0">
    <w:name w:val="Основной текст4"/>
    <w:basedOn w:val="a6"/>
    <w:rsid w:val="001A6F8E"/>
    <w:rPr>
      <w:rFonts w:ascii="Times New Roman" w:eastAsia="Times New Roman" w:hAnsi="Times New Roman" w:cs="Times New Roman"/>
      <w:strike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">
    <w:name w:val="Основной текст (4)"/>
    <w:basedOn w:val="a0"/>
    <w:rsid w:val="001A6F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customStyle="1" w:styleId="5">
    <w:name w:val="Основной текст5"/>
    <w:basedOn w:val="a"/>
    <w:link w:val="a6"/>
    <w:rsid w:val="001A6F8E"/>
    <w:pPr>
      <w:widowControl w:val="0"/>
      <w:shd w:val="clear" w:color="auto" w:fill="FFFFFF"/>
      <w:spacing w:before="60" w:after="240" w:line="0" w:lineRule="atLeast"/>
      <w:jc w:val="right"/>
    </w:pPr>
    <w:rPr>
      <w:rFonts w:eastAsia="Times New Roman"/>
      <w:sz w:val="22"/>
      <w:szCs w:val="22"/>
      <w:lang w:eastAsia="en-US"/>
    </w:rPr>
  </w:style>
  <w:style w:type="paragraph" w:customStyle="1" w:styleId="11">
    <w:name w:val="Заголовок №1"/>
    <w:basedOn w:val="a"/>
    <w:link w:val="10"/>
    <w:rsid w:val="001A6F8E"/>
    <w:pPr>
      <w:widowControl w:val="0"/>
      <w:shd w:val="clear" w:color="auto" w:fill="FFFFFF"/>
      <w:spacing w:before="60" w:after="60" w:line="0" w:lineRule="atLeast"/>
      <w:outlineLvl w:val="0"/>
    </w:pPr>
    <w:rPr>
      <w:rFonts w:eastAsia="Times New Roman"/>
      <w:spacing w:val="20"/>
      <w:sz w:val="32"/>
      <w:szCs w:val="32"/>
      <w:lang w:eastAsia="en-US"/>
    </w:rPr>
  </w:style>
  <w:style w:type="paragraph" w:customStyle="1" w:styleId="51">
    <w:name w:val="Основной текст (5)"/>
    <w:basedOn w:val="a"/>
    <w:link w:val="50"/>
    <w:rsid w:val="001A6F8E"/>
    <w:pPr>
      <w:widowControl w:val="0"/>
      <w:shd w:val="clear" w:color="auto" w:fill="FFFFFF"/>
      <w:spacing w:before="60" w:after="60" w:line="270" w:lineRule="exact"/>
      <w:ind w:firstLine="840"/>
      <w:jc w:val="both"/>
    </w:pPr>
    <w:rPr>
      <w:rFonts w:eastAsia="Times New Roman"/>
      <w:i/>
      <w:iCs/>
      <w:sz w:val="22"/>
      <w:szCs w:val="22"/>
      <w:lang w:eastAsia="en-US"/>
    </w:rPr>
  </w:style>
  <w:style w:type="character" w:customStyle="1" w:styleId="2">
    <w:name w:val="Основной текст (2)_"/>
    <w:basedOn w:val="a0"/>
    <w:link w:val="20"/>
    <w:rsid w:val="006D36D3"/>
    <w:rPr>
      <w:rFonts w:ascii="Calibri" w:eastAsia="Calibri" w:hAnsi="Calibri" w:cs="Calibri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36D3"/>
    <w:pPr>
      <w:widowControl w:val="0"/>
      <w:shd w:val="clear" w:color="auto" w:fill="FFFFFF"/>
      <w:spacing w:before="60" w:after="60" w:line="313" w:lineRule="exact"/>
      <w:ind w:firstLine="620"/>
      <w:jc w:val="both"/>
    </w:pPr>
    <w:rPr>
      <w:rFonts w:ascii="Calibri" w:hAnsi="Calibri" w:cs="Calibri"/>
      <w:sz w:val="21"/>
      <w:szCs w:val="21"/>
      <w:lang w:eastAsia="en-US"/>
    </w:rPr>
  </w:style>
  <w:style w:type="paragraph" w:styleId="a9">
    <w:name w:val="List Paragraph"/>
    <w:basedOn w:val="a"/>
    <w:uiPriority w:val="34"/>
    <w:qFormat/>
    <w:rsid w:val="00B503D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5B4F8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B4F8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5B4F8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B4F8E"/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street-address">
    <w:name w:val="street-address"/>
    <w:basedOn w:val="a0"/>
    <w:rsid w:val="004469DD"/>
  </w:style>
  <w:style w:type="paragraph" w:styleId="ae">
    <w:name w:val="Balloon Text"/>
    <w:basedOn w:val="a"/>
    <w:link w:val="af"/>
    <w:uiPriority w:val="99"/>
    <w:semiHidden/>
    <w:unhideWhenUsed/>
    <w:rsid w:val="009D75DA"/>
    <w:rPr>
      <w:rFonts w:ascii="Arial" w:hAnsi="Arial" w:cs="Arial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75DA"/>
    <w:rPr>
      <w:rFonts w:ascii="Arial" w:eastAsia="Calibri" w:hAnsi="Arial" w:cs="Arial"/>
      <w:sz w:val="16"/>
      <w:szCs w:val="16"/>
      <w:lang w:eastAsia="ru-RU"/>
    </w:rPr>
  </w:style>
  <w:style w:type="paragraph" w:customStyle="1" w:styleId="21">
    <w:name w:val="Основной текст2"/>
    <w:basedOn w:val="a"/>
    <w:rsid w:val="00147DDE"/>
    <w:pPr>
      <w:widowControl w:val="0"/>
      <w:shd w:val="clear" w:color="auto" w:fill="FFFFFF"/>
      <w:spacing w:before="300" w:line="312" w:lineRule="exact"/>
    </w:pPr>
    <w:rPr>
      <w:rFonts w:eastAsia="Times New Roman"/>
      <w:sz w:val="22"/>
      <w:szCs w:val="22"/>
      <w:lang w:eastAsia="en-US"/>
    </w:rPr>
  </w:style>
  <w:style w:type="paragraph" w:styleId="af0">
    <w:name w:val="Revision"/>
    <w:hidden/>
    <w:uiPriority w:val="99"/>
    <w:semiHidden/>
    <w:rsid w:val="0067441A"/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3C862-9575-4DF9-B3FF-2817CB640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12</Pages>
  <Words>4541</Words>
  <Characters>25889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Назаренко В.Н.</dc:creator>
  <cp:lastModifiedBy>Сёмина Галина Геннадьевна</cp:lastModifiedBy>
  <cp:revision>88</cp:revision>
  <cp:lastPrinted>2016-05-04T08:54:00Z</cp:lastPrinted>
  <dcterms:created xsi:type="dcterms:W3CDTF">2016-04-26T08:36:00Z</dcterms:created>
  <dcterms:modified xsi:type="dcterms:W3CDTF">2016-05-05T08:45:00Z</dcterms:modified>
</cp:coreProperties>
</file>